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A8" w:rsidRPr="00D958A8" w:rsidRDefault="00D958A8" w:rsidP="00D958A8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09</w:t>
      </w:r>
      <w:r w:rsidRPr="00D958A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.11.2021                                                                           </w:t>
      </w:r>
      <w:r w:rsidRPr="00D958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D958A8" w:rsidRPr="00D958A8" w:rsidRDefault="00D958A8" w:rsidP="00D95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D958A8" w:rsidRPr="00D958A8" w:rsidRDefault="00D958A8" w:rsidP="00D958A8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D958A8" w:rsidRPr="00D958A8" w:rsidRDefault="00D958A8" w:rsidP="00D958A8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noProof w:val="0"/>
          <w:sz w:val="28"/>
          <w:szCs w:val="28"/>
        </w:rPr>
        <w:t>Тема 2.8 Аналитическая информация в системе информационного обеспечения перевозочного процесса. Анализ производственно-хозяйственной деятельности АТП</w:t>
      </w:r>
    </w:p>
    <w:p w:rsidR="00D958A8" w:rsidRPr="00D958A8" w:rsidRDefault="00D958A8" w:rsidP="00D958A8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noProof w:val="0"/>
          <w:sz w:val="28"/>
          <w:szCs w:val="28"/>
        </w:rPr>
        <w:t>Лекция №2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4</w:t>
      </w:r>
    </w:p>
    <w:p w:rsidR="00D958A8" w:rsidRPr="00D958A8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Цели занятия: </w:t>
      </w:r>
    </w:p>
    <w:p w:rsidR="00D958A8" w:rsidRPr="00ED49DE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образовательная </w:t>
      </w:r>
      <w:r w:rsidRPr="00ED49DE">
        <w:rPr>
          <w:rFonts w:ascii="Times New Roman" w:eastAsia="Times New Roman" w:hAnsi="Times New Roman" w:cs="Times New Roman"/>
          <w:noProof w:val="0"/>
          <w:sz w:val="28"/>
          <w:szCs w:val="28"/>
        </w:rPr>
        <w:t>–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="00ED49DE" w:rsidRPr="00ED49DE">
        <w:rPr>
          <w:rFonts w:ascii="Times New Roman" w:eastAsia="Times New Roman" w:hAnsi="Times New Roman" w:cs="Times New Roman"/>
          <w:noProof w:val="0"/>
          <w:sz w:val="28"/>
          <w:szCs w:val="28"/>
        </w:rPr>
        <w:t>изучить</w:t>
      </w:r>
      <w:bookmarkStart w:id="0" w:name="_GoBack"/>
      <w:bookmarkEnd w:id="0"/>
      <w:r w:rsidR="00ED49DE" w:rsidRPr="00ED49D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порядок анализа   выполнения плана по объему грузовых и пассажирских перевозок;</w:t>
      </w:r>
    </w:p>
    <w:p w:rsidR="00D958A8" w:rsidRPr="00D958A8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воспитательная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воспитание интереса к выбранной специальности;</w:t>
      </w:r>
    </w:p>
    <w:p w:rsidR="00D958A8" w:rsidRPr="00ED49DE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развивающая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развитие</w:t>
      </w:r>
      <w:r w:rsidR="00ED49DE" w:rsidRPr="00ED49D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понимания зависимостей между показателями в формулах, умения проводить расчеты</w:t>
      </w:r>
      <w:r w:rsidR="005764F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показателей</w:t>
      </w:r>
      <w:r w:rsidR="00ED49DE" w:rsidRPr="00ED49D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. </w:t>
      </w:r>
    </w:p>
    <w:p w:rsidR="00D958A8" w:rsidRPr="00ED49DE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>ознакомиться с</w:t>
      </w:r>
      <w:r w:rsidR="00ED49DE" w:rsidRPr="00ED49D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порядком и показателями, используемыми при анализе выполнения плана по объему грузовых перевозок, этапами и показателями анализа выполнения плана по объему пассажирских перевозок.</w:t>
      </w:r>
    </w:p>
    <w:p w:rsidR="00D958A8" w:rsidRPr="00D958A8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Мотивация:</w:t>
      </w:r>
      <w:r w:rsidRPr="00D958A8">
        <w:rPr>
          <w:rFonts w:ascii="Calibri" w:eastAsia="Calibri" w:hAnsi="Calibri" w:cs="Times New Roman"/>
          <w:sz w:val="28"/>
          <w:szCs w:val="28"/>
        </w:rPr>
        <w:t xml:space="preserve"> 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>полученные знания необходимы для дальнейшего изучения МДК и найдут практическое применение при трудоустройстве по специальности при организации перевозок грузов</w:t>
      </w:r>
      <w:r w:rsidR="00ED49DE" w:rsidRPr="00ED49DE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 пассажиров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.  </w:t>
      </w:r>
    </w:p>
    <w:p w:rsidR="00D958A8" w:rsidRPr="00D958A8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D958A8" w:rsidRPr="00D958A8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D958A8" w:rsidRPr="00D958A8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2. Ответить на контрольные вопросы в формате 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 или в тексте письма. Выполнить </w:t>
      </w:r>
      <w:r w:rsidR="001D4241">
        <w:rPr>
          <w:rFonts w:ascii="Times New Roman" w:eastAsia="Times New Roman" w:hAnsi="Times New Roman" w:cs="Times New Roman"/>
          <w:noProof w:val="0"/>
          <w:sz w:val="28"/>
          <w:szCs w:val="28"/>
        </w:rPr>
        <w:t>задани</w:t>
      </w:r>
      <w:r w:rsidR="0045017B">
        <w:rPr>
          <w:rFonts w:ascii="Times New Roman" w:eastAsia="Times New Roman" w:hAnsi="Times New Roman" w:cs="Times New Roman"/>
          <w:noProof w:val="0"/>
          <w:sz w:val="28"/>
          <w:szCs w:val="28"/>
        </w:rPr>
        <w:t>я</w:t>
      </w:r>
      <w:r w:rsidR="001D4241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тетради.</w:t>
      </w:r>
    </w:p>
    <w:p w:rsidR="00D958A8" w:rsidRPr="00D958A8" w:rsidRDefault="00D958A8" w:rsidP="00ED4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>Фотографию конспекта, ответы на контрольные вопросы и решенные зада</w:t>
      </w:r>
      <w:r w:rsidR="001D4241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ния 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прислать на электронный адрес </w:t>
      </w: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umkgatt@mail.ru</w:t>
      </w:r>
      <w:r w:rsidRPr="00D958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срок </w:t>
      </w: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до </w:t>
      </w:r>
      <w:r w:rsidR="00790AF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08</w:t>
      </w:r>
      <w:r w:rsidR="00D77BF0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</w:t>
      </w:r>
      <w:r w:rsidR="00790AF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0</w:t>
      </w:r>
      <w:r w:rsidR="00D77BF0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0</w:t>
      </w: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11.11.2021 г.</w:t>
      </w:r>
    </w:p>
    <w:p w:rsidR="00D958A8" w:rsidRDefault="00D958A8" w:rsidP="00ED4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A43EA" w:rsidRPr="006A43EA" w:rsidRDefault="006A43EA" w:rsidP="00ED4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8906AD" w:rsidRPr="008906AD" w:rsidRDefault="0040676E" w:rsidP="00ED49D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286BFA" w:rsidRPr="00286BFA">
        <w:t xml:space="preserve"> </w:t>
      </w:r>
      <w:r w:rsidR="00061E2A" w:rsidRPr="00061E2A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Анализ выполнения </w:t>
      </w:r>
      <w:r w:rsidR="009B574B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плана по объему грузовых и пассажирских перевозок</w:t>
      </w:r>
      <w:r w:rsidR="008906AD" w:rsidRPr="008906AD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. </w:t>
      </w:r>
    </w:p>
    <w:p w:rsidR="006A43EA" w:rsidRPr="00C80BFF" w:rsidRDefault="006A43EA" w:rsidP="00ED4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2663E0" w:rsidRPr="006A43EA" w:rsidRDefault="002663E0" w:rsidP="00ED4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1. </w:t>
      </w:r>
      <w:proofErr w:type="spellStart"/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Туревский</w:t>
      </w:r>
      <w:proofErr w:type="spellEnd"/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И.С. Экономика и управление автотранспортным предприятием. Учеб. Пособие. – М.: Высшая школа, 20</w:t>
      </w:r>
      <w:r w:rsidR="00D958A8">
        <w:rPr>
          <w:rFonts w:ascii="Times New Roman" w:eastAsia="Calibri" w:hAnsi="Times New Roman" w:cs="Times New Roman"/>
          <w:noProof w:val="0"/>
          <w:sz w:val="28"/>
          <w:szCs w:val="28"/>
        </w:rPr>
        <w:t>16</w:t>
      </w: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. – 222с.: ил.</w:t>
      </w:r>
    </w:p>
    <w:p w:rsidR="0040676E" w:rsidRPr="006A43EA" w:rsidRDefault="00C80BFF" w:rsidP="00ED49DE">
      <w:pPr>
        <w:tabs>
          <w:tab w:val="left" w:pos="945"/>
        </w:tabs>
        <w:spacing w:after="0" w:line="240" w:lineRule="auto"/>
        <w:jc w:val="both"/>
        <w:rPr>
          <w:noProof w:val="0"/>
        </w:rPr>
      </w:pPr>
      <w:r>
        <w:rPr>
          <w:noProof w:val="0"/>
        </w:rPr>
        <w:tab/>
      </w:r>
    </w:p>
    <w:p w:rsidR="00D958A8" w:rsidRDefault="00D958A8" w:rsidP="00ED49D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497F84" w:rsidRPr="00D958A8" w:rsidRDefault="00497F84" w:rsidP="00ED49D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8A8">
        <w:rPr>
          <w:rFonts w:ascii="Times New Roman" w:hAnsi="Times New Roman" w:cs="Times New Roman"/>
          <w:b/>
          <w:sz w:val="28"/>
          <w:szCs w:val="28"/>
        </w:rPr>
        <w:t>Вопрос №1 «</w:t>
      </w:r>
      <w:r w:rsidR="009B574B"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Анализ выполнения плана по объему грузовых </w:t>
      </w:r>
      <w:r w:rsidR="000624E9"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и пассажирских </w:t>
      </w:r>
      <w:r w:rsidR="009B574B"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перевозок</w:t>
      </w:r>
      <w:r w:rsidRPr="00D958A8">
        <w:rPr>
          <w:rFonts w:ascii="Times New Roman" w:hAnsi="Times New Roman" w:cs="Times New Roman"/>
          <w:b/>
          <w:sz w:val="28"/>
          <w:szCs w:val="28"/>
        </w:rPr>
        <w:t>»</w:t>
      </w:r>
    </w:p>
    <w:p w:rsidR="009B574B" w:rsidRPr="00D958A8" w:rsidRDefault="000624E9" w:rsidP="00ED49D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</w:pPr>
      <w:r w:rsidRPr="00D958A8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Анализ выполнения плана по объему грузовых перевозок</w:t>
      </w:r>
    </w:p>
    <w:p w:rsidR="00D958A8" w:rsidRDefault="004D3CF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При анализе выполнения плана перевозок</w:t>
      </w:r>
      <w:r w:rsid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:</w:t>
      </w:r>
    </w:p>
    <w:p w:rsidR="00D958A8" w:rsidRDefault="00D958A8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lastRenderedPageBreak/>
        <w:t>1)</w:t>
      </w:r>
      <w:r w:rsidR="004D3CF5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первоначально рассматривают общие итоги выполнения плана по тоннам и тонно-километрам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;</w:t>
      </w:r>
    </w:p>
    <w:p w:rsidR="00D958A8" w:rsidRDefault="00D958A8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2) </w:t>
      </w:r>
      <w:r w:rsidR="004D3CF5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сопоставляют их с результатами предыдущих периодов. </w:t>
      </w:r>
    </w:p>
    <w:p w:rsidR="004D3CF5" w:rsidRPr="00D958A8" w:rsidRDefault="004D3CF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Такое сравнение позволяет судить о динамике и темпах роста объема перевозок и грузооборота. </w:t>
      </w:r>
    </w:p>
    <w:p w:rsidR="00D958A8" w:rsidRDefault="004D3CF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При анализе динамики показателей можно исчислить</w:t>
      </w:r>
      <w:r w:rsid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:</w:t>
      </w:r>
    </w:p>
    <w:p w:rsidR="00D958A8" w:rsidRDefault="00D958A8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1)</w:t>
      </w:r>
      <w:r w:rsidR="004D3CF5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абсолютный прирост перевозок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;</w:t>
      </w:r>
    </w:p>
    <w:p w:rsidR="00D958A8" w:rsidRDefault="00D958A8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2) </w:t>
      </w:r>
      <w:r w:rsidR="004D3CF5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темп роста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;</w:t>
      </w:r>
    </w:p>
    <w:p w:rsidR="00D958A8" w:rsidRDefault="00D958A8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3) </w:t>
      </w:r>
      <w:r w:rsidR="004D3CF5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абсолютное значение 1% роста. </w:t>
      </w:r>
    </w:p>
    <w:p w:rsidR="004D3CF5" w:rsidRPr="00D958A8" w:rsidRDefault="004D3CF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Указанными показателями приходится оперировать при характеристике перевозок за анализируемый год и при сравнении его с прошлым периодом. </w:t>
      </w:r>
    </w:p>
    <w:p w:rsidR="000624E9" w:rsidRPr="00D958A8" w:rsidRDefault="004D3CF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Для характеристики динамики, темпов роста объема перевозок и грузооборота принимают за основу (за базу) какой-либо год (например, первый год пятилетки) или первый месяц года (январь) или первый квартал и т. п.</w:t>
      </w:r>
    </w:p>
    <w:p w:rsidR="00AD172E" w:rsidRPr="00D958A8" w:rsidRDefault="00AD172E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Абсолютный прирост</w:t>
      </w:r>
      <w:r w:rsidR="00C868A4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w:r w:rsidR="00C868A4"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объема перевозок (грузооборота)</w:t>
      </w:r>
      <w:r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:</w:t>
      </w:r>
    </w:p>
    <w:p w:rsidR="00C868A4" w:rsidRPr="00D958A8" w:rsidRDefault="00D958A8" w:rsidP="00AD17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</w:p>
    <w:p w:rsidR="00AD172E" w:rsidRPr="00D958A8" w:rsidRDefault="00D958A8" w:rsidP="00AD17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                                         </w:t>
      </w:r>
      <w:proofErr w:type="spellStart"/>
      <w:r w:rsidR="00AD172E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А</w:t>
      </w:r>
      <w:r w:rsidR="00AD172E"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пр</w:t>
      </w:r>
      <w:proofErr w:type="spellEnd"/>
      <w:r w:rsidR="00AD172E"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</w:t>
      </w:r>
      <w:r w:rsidR="00AD172E" w:rsidRPr="00D77BF0">
        <w:rPr>
          <w:rFonts w:ascii="Times New Roman" w:eastAsia="Calibri" w:hAnsi="Times New Roman" w:cs="Times New Roman"/>
          <w:iCs/>
          <w:noProof w:val="0"/>
          <w:sz w:val="28"/>
          <w:szCs w:val="28"/>
        </w:rPr>
        <w:t>=</w:t>
      </w:r>
      <w:r w:rsidR="00AD172E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П</w:t>
      </w:r>
      <w:r w:rsidR="00AD172E"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а </w:t>
      </w:r>
      <w:r w:rsidR="00AD172E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–</w:t>
      </w:r>
      <w:r w:rsidR="00AD172E"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</w:t>
      </w:r>
      <w:proofErr w:type="gramStart"/>
      <w:r w:rsidR="00AD172E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П</w:t>
      </w:r>
      <w:r w:rsidR="00AD172E"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б,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  </w:t>
      </w:r>
      <w:proofErr w:type="gramEnd"/>
      <w:r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(1)</w:t>
      </w:r>
    </w:p>
    <w:p w:rsidR="00AD172E" w:rsidRPr="00D958A8" w:rsidRDefault="00AD172E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AD172E" w:rsidRPr="00D958A8" w:rsidRDefault="00AD172E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где П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а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– показатель за анализируемый период;</w:t>
      </w:r>
    </w:p>
    <w:p w:rsidR="00AD172E" w:rsidRPr="00D958A8" w:rsidRDefault="00AD172E" w:rsidP="00AD172E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П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б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– показатель за базисный период.</w:t>
      </w:r>
    </w:p>
    <w:p w:rsidR="00D958A8" w:rsidRDefault="00D958A8" w:rsidP="00C868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</w:pPr>
    </w:p>
    <w:p w:rsidR="00D958A8" w:rsidRPr="00C90702" w:rsidRDefault="00D958A8" w:rsidP="00C868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C90702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Пример</w:t>
      </w:r>
      <w:r w:rsidR="00AA4E65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 1</w:t>
      </w:r>
      <w:r w:rsidRPr="00C90702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. </w:t>
      </w:r>
      <w:r w:rsidR="00C90702" w:rsidRPr="00C90702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В табл. 1 представлены показатели объема перевозок и грузооборота предприятия в 2019 и 2020 году. Найти абсолютный прирост объема перевозок и грузооборота. </w:t>
      </w:r>
    </w:p>
    <w:p w:rsidR="00C90702" w:rsidRPr="00C90702" w:rsidRDefault="00C90702" w:rsidP="00C9070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Таблица 1</w:t>
      </w:r>
    </w:p>
    <w:tbl>
      <w:tblPr>
        <w:tblStyle w:val="a9"/>
        <w:tblW w:w="9592" w:type="dxa"/>
        <w:tblLook w:val="04A0" w:firstRow="1" w:lastRow="0" w:firstColumn="1" w:lastColumn="0" w:noHBand="0" w:noVBand="1"/>
      </w:tblPr>
      <w:tblGrid>
        <w:gridCol w:w="676"/>
        <w:gridCol w:w="4124"/>
        <w:gridCol w:w="2396"/>
        <w:gridCol w:w="2396"/>
      </w:tblGrid>
      <w:tr w:rsidR="00FB2624" w:rsidTr="00FB2624">
        <w:trPr>
          <w:trHeight w:val="529"/>
        </w:trPr>
        <w:tc>
          <w:tcPr>
            <w:tcW w:w="676" w:type="dxa"/>
          </w:tcPr>
          <w:p w:rsidR="00FB2624" w:rsidRPr="00C90702" w:rsidRDefault="00FB2624" w:rsidP="00C90702">
            <w:pPr>
              <w:jc w:val="both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C90702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№ п/п</w:t>
            </w:r>
          </w:p>
        </w:tc>
        <w:tc>
          <w:tcPr>
            <w:tcW w:w="4124" w:type="dxa"/>
          </w:tcPr>
          <w:p w:rsidR="00FB2624" w:rsidRPr="00C90702" w:rsidRDefault="00FB2624" w:rsidP="00FB2624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Показатель</w:t>
            </w:r>
          </w:p>
        </w:tc>
        <w:tc>
          <w:tcPr>
            <w:tcW w:w="2396" w:type="dxa"/>
          </w:tcPr>
          <w:p w:rsidR="00FB2624" w:rsidRPr="00C90702" w:rsidRDefault="00FB2624" w:rsidP="00FB2624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2019</w:t>
            </w:r>
          </w:p>
        </w:tc>
        <w:tc>
          <w:tcPr>
            <w:tcW w:w="2396" w:type="dxa"/>
          </w:tcPr>
          <w:p w:rsidR="00FB2624" w:rsidRPr="00C90702" w:rsidRDefault="00FB2624" w:rsidP="00FB2624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2020</w:t>
            </w:r>
          </w:p>
        </w:tc>
      </w:tr>
      <w:tr w:rsidR="00FB2624" w:rsidTr="00FB2624">
        <w:trPr>
          <w:trHeight w:val="272"/>
        </w:trPr>
        <w:tc>
          <w:tcPr>
            <w:tcW w:w="676" w:type="dxa"/>
          </w:tcPr>
          <w:p w:rsidR="00FB2624" w:rsidRPr="00C90702" w:rsidRDefault="00FB2624" w:rsidP="00FB2624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1</w:t>
            </w:r>
          </w:p>
        </w:tc>
        <w:tc>
          <w:tcPr>
            <w:tcW w:w="4124" w:type="dxa"/>
          </w:tcPr>
          <w:p w:rsidR="00FB2624" w:rsidRPr="00FB2624" w:rsidRDefault="00FB2624" w:rsidP="00C90702">
            <w:pPr>
              <w:jc w:val="both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 xml:space="preserve">Объем перевозок, </w:t>
            </w: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  <w:lang w:val="en-US"/>
              </w:rPr>
              <w:t>Q</w:t>
            </w: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, тыс. т</w:t>
            </w:r>
          </w:p>
        </w:tc>
        <w:tc>
          <w:tcPr>
            <w:tcW w:w="2396" w:type="dxa"/>
          </w:tcPr>
          <w:p w:rsidR="00FB2624" w:rsidRPr="00C90702" w:rsidRDefault="00FB2624" w:rsidP="00FB2624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137,43</w:t>
            </w:r>
          </w:p>
        </w:tc>
        <w:tc>
          <w:tcPr>
            <w:tcW w:w="2396" w:type="dxa"/>
          </w:tcPr>
          <w:p w:rsidR="00FB2624" w:rsidRPr="00C90702" w:rsidRDefault="00FB2624" w:rsidP="00FB2624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139,8</w:t>
            </w:r>
          </w:p>
        </w:tc>
      </w:tr>
      <w:tr w:rsidR="00FB2624" w:rsidTr="00FB2624">
        <w:trPr>
          <w:trHeight w:val="272"/>
        </w:trPr>
        <w:tc>
          <w:tcPr>
            <w:tcW w:w="676" w:type="dxa"/>
          </w:tcPr>
          <w:p w:rsidR="00FB2624" w:rsidRPr="00C90702" w:rsidRDefault="00FB2624" w:rsidP="00FB2624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2</w:t>
            </w:r>
          </w:p>
        </w:tc>
        <w:tc>
          <w:tcPr>
            <w:tcW w:w="4124" w:type="dxa"/>
          </w:tcPr>
          <w:p w:rsidR="00FB2624" w:rsidRPr="00FB2624" w:rsidRDefault="00FB2624" w:rsidP="00C90702">
            <w:pPr>
              <w:jc w:val="both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Грузооборот</w:t>
            </w:r>
            <w:r w:rsidRPr="00FB2624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  <w:lang w:val="en-US"/>
              </w:rPr>
              <w:t>W</w:t>
            </w:r>
            <w:r w:rsidRPr="00FB2624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 xml:space="preserve">тыс.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ткм</w:t>
            </w:r>
            <w:proofErr w:type="spellEnd"/>
          </w:p>
        </w:tc>
        <w:tc>
          <w:tcPr>
            <w:tcW w:w="2396" w:type="dxa"/>
          </w:tcPr>
          <w:p w:rsidR="00FB2624" w:rsidRPr="00C90702" w:rsidRDefault="00FB2624" w:rsidP="00FB2624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58968</w:t>
            </w:r>
          </w:p>
        </w:tc>
        <w:tc>
          <w:tcPr>
            <w:tcW w:w="2396" w:type="dxa"/>
          </w:tcPr>
          <w:p w:rsidR="00FB2624" w:rsidRPr="00C90702" w:rsidRDefault="00FB2624" w:rsidP="00FB2624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58218</w:t>
            </w:r>
          </w:p>
        </w:tc>
      </w:tr>
    </w:tbl>
    <w:p w:rsidR="00C90702" w:rsidRDefault="00C90702" w:rsidP="00C868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</w:pPr>
    </w:p>
    <w:p w:rsidR="00FB2624" w:rsidRDefault="00FB2624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Решение. </w:t>
      </w:r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Принимаем за базу 2019 год. </w:t>
      </w:r>
      <w:r w:rsidR="00064B50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За анализируемый период принимаем 2020 год. </w:t>
      </w:r>
    </w:p>
    <w:p w:rsidR="00C90702" w:rsidRDefault="00FB2624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1. Определим абсолютный прирост объема перевозок:</w:t>
      </w:r>
    </w:p>
    <w:p w:rsidR="00FB2624" w:rsidRDefault="00FB2624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FB2624" w:rsidRDefault="00FB2624" w:rsidP="00FB26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proofErr w:type="spellStart"/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А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пр</w:t>
      </w:r>
      <w:proofErr w:type="spellEnd"/>
      <w:r w:rsidR="00F15CD6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  <w:lang w:val="en-US"/>
        </w:rPr>
        <w:t>Q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=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  <w:t>Q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а 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–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  <w:t>Q</w:t>
      </w:r>
      <w:r w:rsidR="00F15CD6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б</w:t>
      </w:r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w:proofErr w:type="gramStart"/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>=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 </w:t>
      </w:r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>139</w:t>
      </w:r>
      <w:proofErr w:type="gramEnd"/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,8 – 137,43 =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2,38 </w:t>
      </w:r>
      <w:proofErr w:type="spellStart"/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тыс.т</w:t>
      </w:r>
      <w:proofErr w:type="spellEnd"/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, </w:t>
      </w:r>
    </w:p>
    <w:p w:rsidR="00FB2624" w:rsidRDefault="00FB2624" w:rsidP="00FB26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FB2624" w:rsidRDefault="00FB2624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где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  <w:t>Q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а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–</w:t>
      </w:r>
      <w:r w:rsidRPr="00FB2624">
        <w:t xml:space="preserve">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о</w:t>
      </w:r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бъем перевозок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за анализируемый период;</w:t>
      </w:r>
    </w:p>
    <w:p w:rsidR="00FB2624" w:rsidRDefault="00FB2624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  <w:t>Q</w:t>
      </w:r>
      <w:proofErr w:type="gramStart"/>
      <w:r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б 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–</w:t>
      </w:r>
      <w:proofErr w:type="gramEnd"/>
      <w:r w:rsidRPr="00FB2624">
        <w:t xml:space="preserve">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о</w:t>
      </w:r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бъем перевозок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за базисный период;</w:t>
      </w:r>
    </w:p>
    <w:p w:rsidR="00FB2624" w:rsidRDefault="00FB2624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2. Определим абсолютный прирост грузооборота:</w:t>
      </w:r>
    </w:p>
    <w:p w:rsidR="00FB2624" w:rsidRDefault="00FB2624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FB2624" w:rsidRDefault="00FB2624" w:rsidP="00FB26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proofErr w:type="spellStart"/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А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пр</w:t>
      </w:r>
      <w:proofErr w:type="spellEnd"/>
      <w:r w:rsidR="00F15CD6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  <w:lang w:val="en-US"/>
        </w:rPr>
        <w:t>W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=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  <w:t>W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а 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–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  <w:t>W</w:t>
      </w:r>
      <w:r w:rsidR="00F15CD6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б</w:t>
      </w:r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w:proofErr w:type="gramStart"/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>=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 </w:t>
      </w:r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>58218</w:t>
      </w:r>
      <w:proofErr w:type="gramEnd"/>
      <w:r w:rsidRPr="00FB2624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– 58968 = -750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тыс.ткм</w:t>
      </w:r>
      <w:proofErr w:type="spellEnd"/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, </w:t>
      </w:r>
    </w:p>
    <w:p w:rsidR="00FB2624" w:rsidRDefault="00FB2624" w:rsidP="00FB26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FB2624" w:rsidRDefault="00FB2624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где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  <w:t>W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>а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–</w:t>
      </w:r>
      <w:r w:rsidRPr="00FB2624">
        <w:t xml:space="preserve">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грузооборот за анализируемый период;</w:t>
      </w:r>
    </w:p>
    <w:p w:rsidR="00FB2624" w:rsidRDefault="00FB2624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  <w:lastRenderedPageBreak/>
        <w:t>W</w:t>
      </w:r>
      <w:proofErr w:type="gramStart"/>
      <w:r>
        <w:rPr>
          <w:rFonts w:ascii="Times New Roman" w:eastAsia="Calibri" w:hAnsi="Times New Roman" w:cs="Times New Roman"/>
          <w:iCs/>
          <w:noProof w:val="0"/>
          <w:sz w:val="28"/>
          <w:szCs w:val="28"/>
          <w:vertAlign w:val="subscript"/>
        </w:rPr>
        <w:t xml:space="preserve">б 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–</w:t>
      </w:r>
      <w:proofErr w:type="gramEnd"/>
      <w:r w:rsidRPr="00FB2624">
        <w:t xml:space="preserve">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грузооборот за базисный период.</w:t>
      </w:r>
    </w:p>
    <w:p w:rsidR="00FB2624" w:rsidRDefault="009168EC" w:rsidP="00FB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В данном примере грузооборот предприятия сократился на 750 </w:t>
      </w:r>
      <w:proofErr w:type="spellStart"/>
      <w:proofErr w:type="gramStart"/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тыс.ткм</w:t>
      </w:r>
      <w:proofErr w:type="spellEnd"/>
      <w:proofErr w:type="gramEnd"/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, а </w:t>
      </w:r>
      <w:r w:rsidR="00EE470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объем перевозок увеличился на 1,73 тыс. т. </w:t>
      </w:r>
    </w:p>
    <w:p w:rsidR="00422E55" w:rsidRPr="00D958A8" w:rsidRDefault="00C868A4" w:rsidP="00C868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Темп роста </w:t>
      </w:r>
      <w:proofErr w:type="spellStart"/>
      <w:r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Т</w:t>
      </w:r>
      <w:r w:rsidRPr="008F603E">
        <w:rPr>
          <w:rFonts w:ascii="Times New Roman" w:eastAsia="Calibri" w:hAnsi="Times New Roman" w:cs="Times New Roman"/>
          <w:b/>
          <w:iCs/>
          <w:noProof w:val="0"/>
          <w:sz w:val="28"/>
          <w:szCs w:val="28"/>
          <w:vertAlign w:val="subscript"/>
        </w:rPr>
        <w:t>р</w:t>
      </w:r>
      <w:proofErr w:type="spellEnd"/>
      <w:r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 объема перевозок (грузооборота) 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рассчитывают по формулам:</w:t>
      </w:r>
    </w:p>
    <w:p w:rsidR="00C868A4" w:rsidRPr="00D958A8" w:rsidRDefault="00D958A8" w:rsidP="00F626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                                 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 xml:space="preserve"> Т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р</m:t>
            </m:r>
          </m:sub>
        </m:sSub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б</m:t>
                </m:r>
              </m:sub>
            </m:sSub>
          </m:den>
        </m:f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∙100-100, %</m:t>
        </m:r>
      </m:oMath>
      <w:r w:rsidR="00F62668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                                    (2)       </w:t>
      </w:r>
    </w:p>
    <w:p w:rsidR="00F62668" w:rsidRPr="00D958A8" w:rsidRDefault="00F62668" w:rsidP="00C868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422E55" w:rsidRDefault="00D958A8" w:rsidP="00344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                                               </w:t>
      </w:r>
      <w:r w:rsidR="00C868A4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р</m:t>
            </m:r>
          </m:sub>
        </m:sSub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б</m:t>
                </m:r>
              </m:sub>
            </m:sSub>
          </m:den>
        </m:f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-1</m:t>
        </m:r>
      </m:oMath>
      <w:r w:rsidR="0034408D"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                                               (3)</w:t>
      </w:r>
    </w:p>
    <w:p w:rsidR="00D958A8" w:rsidRPr="00D958A8" w:rsidRDefault="00D958A8" w:rsidP="00344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513F67" w:rsidRPr="00B42407" w:rsidRDefault="00422E5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Таким образом, темп роста может выражаться в процентах и коэффициентах. Если ответ получится со знаком минус, значит в </w:t>
      </w:r>
      <w:r w:rsidRPr="00B42407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анализируемом периоде предприятие ухудшило результаты по рассматриваемому показателю.</w:t>
      </w:r>
    </w:p>
    <w:p w:rsidR="00D958A8" w:rsidRPr="00B42407" w:rsidRDefault="00D958A8" w:rsidP="00D95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B42407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Пример</w:t>
      </w:r>
      <w:r w:rsidR="00AA4E65" w:rsidRPr="00B42407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 2</w:t>
      </w:r>
      <w:r w:rsidRPr="00B42407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. </w:t>
      </w:r>
      <w:r w:rsidR="009F2295" w:rsidRPr="00B42407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Рассчитать темп роста объема перевозок и грузооборота в процентах и коэффициентах по исходным данным в примере 1.</w:t>
      </w:r>
    </w:p>
    <w:p w:rsidR="009F2295" w:rsidRPr="00B42407" w:rsidRDefault="009F2295" w:rsidP="00D95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</w:pPr>
      <w:r w:rsidRPr="00B42407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Решение. </w:t>
      </w:r>
    </w:p>
    <w:p w:rsidR="00D958A8" w:rsidRDefault="009F229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B42407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1. </w:t>
      </w:r>
      <w:r w:rsidR="00064B50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Определим</w:t>
      </w:r>
      <w:r w:rsidRPr="00B42407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темп роста объема перевозок в процентах и коэффициентах:</w:t>
      </w:r>
    </w:p>
    <w:p w:rsidR="009F2295" w:rsidRPr="008A76BC" w:rsidRDefault="009F2295" w:rsidP="009F22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32"/>
          <w:szCs w:val="28"/>
        </w:rPr>
      </w:pPr>
    </w:p>
    <w:p w:rsidR="00D958A8" w:rsidRPr="008A76BC" w:rsidRDefault="005764F9" w:rsidP="009F22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 xml:space="preserve"> Т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>рQ</m:t>
            </m:r>
          </m:sub>
        </m:sSub>
        <m:r>
          <w:rPr>
            <w:rFonts w:ascii="Cambria Math" w:eastAsia="Calibri" w:hAnsi="Cambria Math" w:cs="Times New Roman"/>
            <w:noProof w:val="0"/>
            <w:sz w:val="28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</w:rPr>
                  <m:t>б</m:t>
                </m:r>
              </m:sub>
            </m:sSub>
          </m:den>
        </m:f>
        <m:r>
          <w:rPr>
            <w:rFonts w:ascii="Cambria Math" w:eastAsia="Calibri" w:hAnsi="Cambria Math" w:cs="Times New Roman"/>
            <w:noProof w:val="0"/>
            <w:sz w:val="28"/>
            <w:szCs w:val="24"/>
          </w:rPr>
          <m:t>∙100-100=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>139,8</m:t>
            </m:r>
          </m:num>
          <m:den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>137,43</m:t>
            </m:r>
          </m:den>
        </m:f>
        <m:r>
          <w:rPr>
            <w:rFonts w:ascii="Cambria Math" w:eastAsia="Calibri" w:hAnsi="Cambria Math" w:cs="Times New Roman"/>
            <w:noProof w:val="0"/>
            <w:sz w:val="28"/>
            <w:szCs w:val="24"/>
          </w:rPr>
          <m:t>∙100-100=1,72%</m:t>
        </m:r>
      </m:oMath>
      <w:r w:rsidR="009F2295" w:rsidRPr="008A76BC">
        <w:rPr>
          <w:rFonts w:ascii="Times New Roman" w:eastAsia="Calibri" w:hAnsi="Times New Roman" w:cs="Times New Roman"/>
          <w:iCs/>
          <w:noProof w:val="0"/>
          <w:sz w:val="28"/>
          <w:szCs w:val="24"/>
        </w:rPr>
        <w:t>,</w:t>
      </w:r>
    </w:p>
    <w:p w:rsidR="00D958A8" w:rsidRPr="008A76BC" w:rsidRDefault="00D958A8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</w:p>
    <w:p w:rsidR="00D958A8" w:rsidRPr="008A76BC" w:rsidRDefault="005764F9" w:rsidP="009F22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iCs/>
                  <w:noProof w:val="0"/>
                  <w:sz w:val="28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noProof w:val="0"/>
                  <w:sz w:val="28"/>
                  <w:szCs w:val="24"/>
                </w:rPr>
                <m:t>Т</m:t>
              </m:r>
            </m:e>
            <m:sub>
              <m:r>
                <w:rPr>
                  <w:rFonts w:ascii="Cambria Math" w:eastAsia="Calibri" w:hAnsi="Cambria Math" w:cs="Times New Roman"/>
                  <w:noProof w:val="0"/>
                  <w:sz w:val="28"/>
                  <w:szCs w:val="24"/>
                </w:rPr>
                <m:t>рQ</m:t>
              </m:r>
            </m:sub>
          </m:sSub>
          <m:r>
            <w:rPr>
              <w:rFonts w:ascii="Cambria Math" w:eastAsia="Calibri" w:hAnsi="Cambria Math" w:cs="Times New Roman"/>
              <w:noProof w:val="0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iCs/>
                  <w:noProof w:val="0"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noProof w:val="0"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8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8"/>
                      <w:szCs w:val="24"/>
                    </w:rPr>
                    <m:t>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iCs/>
                      <w:noProof w:val="0"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8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8"/>
                      <w:szCs w:val="24"/>
                    </w:rPr>
                    <m:t>б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8"/>
              <w:szCs w:val="24"/>
            </w:rPr>
            <m:t>-1=</m:t>
          </m:r>
          <m:f>
            <m:fPr>
              <m:ctrlPr>
                <w:rPr>
                  <w:rFonts w:ascii="Cambria Math" w:eastAsia="Calibri" w:hAnsi="Cambria Math" w:cs="Times New Roman"/>
                  <w:i/>
                  <w:iCs/>
                  <w:noProof w:val="0"/>
                  <w:sz w:val="28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noProof w:val="0"/>
                  <w:sz w:val="28"/>
                  <w:szCs w:val="24"/>
                </w:rPr>
                <m:t>139,8</m:t>
              </m:r>
            </m:num>
            <m:den>
              <m:r>
                <w:rPr>
                  <w:rFonts w:ascii="Cambria Math" w:eastAsia="Calibri" w:hAnsi="Cambria Math" w:cs="Times New Roman"/>
                  <w:noProof w:val="0"/>
                  <w:sz w:val="28"/>
                  <w:szCs w:val="24"/>
                </w:rPr>
                <m:t>137,43</m:t>
              </m:r>
            </m:den>
          </m:f>
          <m:r>
            <w:rPr>
              <w:rFonts w:ascii="Cambria Math" w:eastAsia="Calibri" w:hAnsi="Cambria Math" w:cs="Times New Roman"/>
              <w:noProof w:val="0"/>
              <w:sz w:val="28"/>
              <w:szCs w:val="24"/>
            </w:rPr>
            <m:t>-1=0,0172</m:t>
          </m:r>
        </m:oMath>
      </m:oMathPara>
    </w:p>
    <w:p w:rsidR="00D958A8" w:rsidRPr="008A76BC" w:rsidRDefault="00D958A8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</w:p>
    <w:p w:rsidR="00D958A8" w:rsidRDefault="009F229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2. </w:t>
      </w:r>
      <w:r w:rsidR="00064B50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Определим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темп роста грузооборота </w:t>
      </w:r>
      <w:r w:rsidRPr="009F2295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в процентах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и</w:t>
      </w:r>
      <w:r w:rsidRPr="009F2295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коэффициентах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:</w:t>
      </w:r>
    </w:p>
    <w:p w:rsidR="009F2295" w:rsidRDefault="009F229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9F2295" w:rsidRPr="008A76BC" w:rsidRDefault="005764F9" w:rsidP="009F22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 xml:space="preserve"> Т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>рW</m:t>
            </m:r>
          </m:sub>
        </m:sSub>
        <m:r>
          <w:rPr>
            <w:rFonts w:ascii="Cambria Math" w:eastAsia="Calibri" w:hAnsi="Cambria Math" w:cs="Times New Roman"/>
            <w:noProof w:val="0"/>
            <w:sz w:val="28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</w:rPr>
                  <m:t>б</m:t>
                </m:r>
              </m:sub>
            </m:sSub>
          </m:den>
        </m:f>
        <m:r>
          <w:rPr>
            <w:rFonts w:ascii="Cambria Math" w:eastAsia="Calibri" w:hAnsi="Cambria Math" w:cs="Times New Roman"/>
            <w:noProof w:val="0"/>
            <w:sz w:val="28"/>
            <w:szCs w:val="24"/>
          </w:rPr>
          <m:t>∙100-100=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>58218</m:t>
            </m:r>
          </m:num>
          <m:den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>58968</m:t>
            </m:r>
          </m:den>
        </m:f>
        <m:r>
          <w:rPr>
            <w:rFonts w:ascii="Cambria Math" w:eastAsia="Calibri" w:hAnsi="Cambria Math" w:cs="Times New Roman"/>
            <w:noProof w:val="0"/>
            <w:sz w:val="28"/>
            <w:szCs w:val="24"/>
          </w:rPr>
          <m:t>∙100-100=-1,27%</m:t>
        </m:r>
      </m:oMath>
      <w:r w:rsidR="009F2295" w:rsidRPr="008A76BC">
        <w:rPr>
          <w:rFonts w:ascii="Times New Roman" w:eastAsia="Calibri" w:hAnsi="Times New Roman" w:cs="Times New Roman"/>
          <w:iCs/>
          <w:noProof w:val="0"/>
          <w:sz w:val="28"/>
          <w:szCs w:val="24"/>
        </w:rPr>
        <w:t>,</w:t>
      </w:r>
    </w:p>
    <w:p w:rsidR="009F2295" w:rsidRPr="008A76BC" w:rsidRDefault="009F229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</w:p>
    <w:p w:rsidR="00B42407" w:rsidRPr="008A76BC" w:rsidRDefault="005764F9" w:rsidP="00B424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 xml:space="preserve"> Т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>рW</m:t>
            </m:r>
          </m:sub>
        </m:sSub>
        <m:r>
          <w:rPr>
            <w:rFonts w:ascii="Cambria Math" w:eastAsia="Calibri" w:hAnsi="Cambria Math" w:cs="Times New Roman"/>
            <w:noProof w:val="0"/>
            <w:sz w:val="28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4"/>
                  </w:rPr>
                  <m:t>б</m:t>
                </m:r>
              </m:sub>
            </m:sSub>
          </m:den>
        </m:f>
        <m:r>
          <w:rPr>
            <w:rFonts w:ascii="Cambria Math" w:eastAsia="Calibri" w:hAnsi="Cambria Math" w:cs="Times New Roman"/>
            <w:noProof w:val="0"/>
            <w:sz w:val="28"/>
            <w:szCs w:val="24"/>
          </w:rPr>
          <m:t>-1=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>58218</m:t>
            </m:r>
          </m:num>
          <m:den>
            <m:r>
              <w:rPr>
                <w:rFonts w:ascii="Cambria Math" w:eastAsia="Calibri" w:hAnsi="Cambria Math" w:cs="Times New Roman"/>
                <w:noProof w:val="0"/>
                <w:sz w:val="28"/>
                <w:szCs w:val="24"/>
              </w:rPr>
              <m:t>58968</m:t>
            </m:r>
          </m:den>
        </m:f>
        <m:r>
          <w:rPr>
            <w:rFonts w:ascii="Cambria Math" w:eastAsia="Calibri" w:hAnsi="Cambria Math" w:cs="Times New Roman"/>
            <w:noProof w:val="0"/>
            <w:sz w:val="28"/>
            <w:szCs w:val="24"/>
          </w:rPr>
          <m:t>-1=-0,0127%</m:t>
        </m:r>
      </m:oMath>
      <w:r w:rsidR="00B42407" w:rsidRPr="008A76BC">
        <w:rPr>
          <w:rFonts w:ascii="Times New Roman" w:eastAsia="Calibri" w:hAnsi="Times New Roman" w:cs="Times New Roman"/>
          <w:iCs/>
          <w:noProof w:val="0"/>
          <w:sz w:val="28"/>
          <w:szCs w:val="24"/>
        </w:rPr>
        <w:t>,</w:t>
      </w:r>
    </w:p>
    <w:p w:rsidR="009F2295" w:rsidRPr="008A76BC" w:rsidRDefault="009F2295" w:rsidP="00AD1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32"/>
          <w:szCs w:val="28"/>
        </w:rPr>
      </w:pPr>
    </w:p>
    <w:p w:rsidR="00B42407" w:rsidRPr="002D688D" w:rsidRDefault="0034408D" w:rsidP="00B42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Абсолютное значение 1% роста</w:t>
      </w:r>
      <w:r w:rsidRPr="00D958A8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w:r w:rsidR="00B42407" w:rsidRPr="00B42407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– </w:t>
      </w:r>
      <w:r w:rsidR="00B42407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это отношение абсолютного прироста к </w:t>
      </w:r>
      <w:r w:rsidR="00B42407" w:rsidRPr="002D688D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темпу роста, выраженному в процентах. </w:t>
      </w:r>
      <w:r w:rsidR="002D688D" w:rsidRPr="002D688D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Указывает значимость каждого процента прироста за период времени, а именно какое абсолютное значение скрывается под относительным показателем.</w:t>
      </w:r>
    </w:p>
    <w:p w:rsidR="002D688D" w:rsidRPr="002D688D" w:rsidRDefault="002D688D" w:rsidP="00B42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34408D" w:rsidRPr="002D688D" w:rsidRDefault="00B42407" w:rsidP="00B424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4"/>
          <w:szCs w:val="28"/>
        </w:rPr>
      </w:pPr>
      <w:r w:rsidRPr="002D688D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                                  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 xml:space="preserve">  А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р1%</m:t>
            </m:r>
          </m:sub>
        </m:sSub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р</m:t>
                </m:r>
              </m:sub>
            </m:sSub>
          </m:den>
        </m:f>
      </m:oMath>
      <w:r w:rsidR="0034408D" w:rsidRPr="002D688D">
        <w:rPr>
          <w:rFonts w:ascii="Times New Roman" w:eastAsia="Calibri" w:hAnsi="Times New Roman" w:cs="Times New Roman"/>
          <w:iCs/>
          <w:noProof w:val="0"/>
          <w:sz w:val="24"/>
          <w:szCs w:val="28"/>
        </w:rPr>
        <w:t>.</w:t>
      </w:r>
      <w:r w:rsidRPr="002D688D">
        <w:rPr>
          <w:rFonts w:ascii="Times New Roman" w:eastAsia="Calibri" w:hAnsi="Times New Roman" w:cs="Times New Roman"/>
          <w:iCs/>
          <w:noProof w:val="0"/>
          <w:sz w:val="24"/>
          <w:szCs w:val="28"/>
        </w:rPr>
        <w:t xml:space="preserve">                                                              (4)</w:t>
      </w:r>
    </w:p>
    <w:p w:rsidR="00B14BA0" w:rsidRPr="002D688D" w:rsidRDefault="00B14BA0" w:rsidP="00344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16"/>
          <w:szCs w:val="28"/>
        </w:rPr>
      </w:pPr>
    </w:p>
    <w:p w:rsidR="00ED49DE" w:rsidRDefault="00ED49DE" w:rsidP="00ED4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2D688D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Пример</w:t>
      </w:r>
      <w:r w:rsidR="00B42407" w:rsidRPr="002D688D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 3</w:t>
      </w:r>
      <w:r w:rsidRPr="002D688D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. </w:t>
      </w:r>
      <w:r w:rsidR="00B42407" w:rsidRPr="002D688D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Найти абсолютное значение 1% </w:t>
      </w:r>
      <w:proofErr w:type="gramStart"/>
      <w:r w:rsidR="00B42407" w:rsidRPr="002D688D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роста  объема</w:t>
      </w:r>
      <w:proofErr w:type="gramEnd"/>
      <w:r w:rsidR="00B42407" w:rsidRPr="002D688D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перевозок и грузооборота, используя исходные</w:t>
      </w:r>
      <w:r w:rsidR="00B42407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данные пример</w:t>
      </w:r>
      <w:r w:rsidR="00064B50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ов</w:t>
      </w:r>
      <w:r w:rsidR="00B42407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1</w:t>
      </w:r>
      <w:r w:rsidR="00064B50">
        <w:rPr>
          <w:rFonts w:ascii="Times New Roman" w:eastAsia="Calibri" w:hAnsi="Times New Roman" w:cs="Times New Roman"/>
          <w:iCs/>
          <w:noProof w:val="0"/>
          <w:sz w:val="28"/>
          <w:szCs w:val="28"/>
        </w:rPr>
        <w:t>, 2</w:t>
      </w:r>
      <w:r w:rsidR="00B42407">
        <w:rPr>
          <w:rFonts w:ascii="Times New Roman" w:eastAsia="Calibri" w:hAnsi="Times New Roman" w:cs="Times New Roman"/>
          <w:iCs/>
          <w:noProof w:val="0"/>
          <w:sz w:val="28"/>
          <w:szCs w:val="28"/>
        </w:rPr>
        <w:t>.</w:t>
      </w:r>
    </w:p>
    <w:p w:rsidR="00064B50" w:rsidRPr="00D77BF0" w:rsidRDefault="00064B50" w:rsidP="00ED4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</w:pPr>
      <w:r w:rsidRPr="00D77BF0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Решение. </w:t>
      </w:r>
    </w:p>
    <w:p w:rsidR="00064B50" w:rsidRDefault="00064B50" w:rsidP="00ED4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1.</w:t>
      </w:r>
      <w:r w:rsidR="00F15CD6" w:rsidRPr="00F15CD6">
        <w:t xml:space="preserve"> </w:t>
      </w:r>
      <w:r w:rsidR="00F15CD6" w:rsidRPr="00F15CD6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Определим абсолютное значение 1% </w:t>
      </w:r>
      <w:proofErr w:type="gramStart"/>
      <w:r w:rsidR="00F15CD6" w:rsidRPr="00F15CD6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роста  объема</w:t>
      </w:r>
      <w:proofErr w:type="gramEnd"/>
      <w:r w:rsidR="00F15CD6" w:rsidRPr="00F15CD6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перевозок</w:t>
      </w:r>
      <w:r w:rsidR="00F15CD6">
        <w:rPr>
          <w:rFonts w:ascii="Times New Roman" w:eastAsia="Calibri" w:hAnsi="Times New Roman" w:cs="Times New Roman"/>
          <w:iCs/>
          <w:noProof w:val="0"/>
          <w:sz w:val="28"/>
          <w:szCs w:val="28"/>
        </w:rPr>
        <w:t>:</w:t>
      </w:r>
    </w:p>
    <w:p w:rsidR="00B42407" w:rsidRDefault="005764F9" w:rsidP="00F15C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 xml:space="preserve">  А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р1%</m:t>
            </m:r>
          </m:sub>
        </m:sSub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прQ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рQ</m:t>
                </m:r>
              </m:sub>
            </m:sSub>
          </m:den>
        </m:f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2,38</m:t>
            </m:r>
          </m:num>
          <m:den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1,72</m:t>
            </m:r>
          </m:den>
        </m:f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=1,38</m:t>
        </m:r>
      </m:oMath>
      <w:r w:rsidR="00F15CD6" w:rsidRPr="00F15CD6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w:proofErr w:type="spellStart"/>
      <w:proofErr w:type="gramStart"/>
      <w:r w:rsidR="00F15CD6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тыс.т</w:t>
      </w:r>
      <w:proofErr w:type="spellEnd"/>
      <w:proofErr w:type="gramEnd"/>
    </w:p>
    <w:p w:rsidR="00F15CD6" w:rsidRDefault="00F15CD6" w:rsidP="00F15C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</w:p>
    <w:p w:rsidR="00F15CD6" w:rsidRDefault="00F15CD6" w:rsidP="00F15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2.</w:t>
      </w:r>
      <w:r w:rsidRPr="00F15CD6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Определим абсолютное значение 1% роста  </w:t>
      </w: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>грузооборота:</w:t>
      </w:r>
    </w:p>
    <w:p w:rsidR="00F15CD6" w:rsidRPr="00F15CD6" w:rsidRDefault="00F15CD6" w:rsidP="00F15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  <w:lang w:val="en-US"/>
        </w:rPr>
      </w:pPr>
    </w:p>
    <w:p w:rsidR="00F15CD6" w:rsidRPr="004F70AA" w:rsidRDefault="005764F9" w:rsidP="00F15C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 xml:space="preserve">  А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р1%</m:t>
            </m:r>
          </m:sub>
        </m:sSub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прW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iCs/>
                    <w:noProof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="Calibri" w:hAnsi="Cambria Math" w:cs="Times New Roman"/>
                    <w:noProof w:val="0"/>
                    <w:sz w:val="28"/>
                    <w:szCs w:val="28"/>
                  </w:rPr>
                  <m:t>рW</m:t>
                </m:r>
              </m:sub>
            </m:sSub>
          </m:den>
        </m:f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noProof w:val="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-750</m:t>
            </m:r>
          </m:num>
          <m:den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</w:rPr>
              <m:t>-1.27</m:t>
            </m:r>
          </m:den>
        </m:f>
        <m:r>
          <w:rPr>
            <w:rFonts w:ascii="Cambria Math" w:eastAsia="Calibri" w:hAnsi="Cambria Math" w:cs="Times New Roman"/>
            <w:noProof w:val="0"/>
            <w:sz w:val="28"/>
            <w:szCs w:val="28"/>
          </w:rPr>
          <m:t>=590,55</m:t>
        </m:r>
      </m:oMath>
      <w:r w:rsidR="00F15CD6" w:rsidRPr="004F70AA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w:proofErr w:type="gramStart"/>
      <w:r w:rsidR="00F15CD6" w:rsidRPr="004F70AA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тыс.т</w:t>
      </w:r>
      <w:r w:rsidR="004F70AA" w:rsidRPr="004F70AA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км</w:t>
      </w:r>
      <w:proofErr w:type="gramEnd"/>
    </w:p>
    <w:p w:rsidR="00F15CD6" w:rsidRPr="00F15CD6" w:rsidRDefault="00F15CD6" w:rsidP="00F15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</w:pPr>
    </w:p>
    <w:p w:rsidR="00511CDB" w:rsidRPr="00D958A8" w:rsidRDefault="005878CA" w:rsidP="005878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958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При анализе представляет интерес исчисление среднего темпа роста, особенно при сопоставлении результатов работы различных производственных подразделений или предприятий. </w:t>
      </w:r>
    </w:p>
    <w:p w:rsidR="0034408D" w:rsidRDefault="005878CA" w:rsidP="005878C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958A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Средний темп роста</w:t>
      </w:r>
      <w:r w:rsidRPr="00D958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исчисляется как средняя геометрическая из годовых (за ряд лет) или месячная (за анализируемый год) коэффициентов темпа роста. В общем виде формула расчета геометрической средней величины имеет вид:</w:t>
      </w:r>
      <w:r w:rsidRPr="00D958A8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</w:p>
    <w:p w:rsidR="00D83FEA" w:rsidRPr="000C243F" w:rsidRDefault="000C243F" w:rsidP="000C243F">
      <w:pPr>
        <w:spacing w:after="0" w:line="240" w:lineRule="auto"/>
        <w:ind w:firstLine="709"/>
        <w:jc w:val="center"/>
        <w:rPr>
          <w:rStyle w:val="apple-converted-space"/>
          <w:rFonts w:ascii="Times New Roman" w:eastAsiaTheme="minorEastAsia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Style w:val="apple-converted-space"/>
          <w:rFonts w:ascii="Times New Roman" w:eastAsiaTheme="minorEastAsia" w:hAnsi="Times New Roman" w:cs="Times New Roman"/>
          <w:color w:val="000000"/>
          <w:sz w:val="28"/>
          <w:szCs w:val="23"/>
          <w:shd w:val="clear" w:color="auto" w:fill="FFFFFF"/>
        </w:rPr>
        <w:t xml:space="preserve">                              </w:t>
      </w: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3"/>
                <w:shd w:val="clear" w:color="auto" w:fill="FFFFFF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3"/>
                <w:shd w:val="clear" w:color="auto" w:fill="FFFFFF"/>
              </w:rPr>
              <m:t>Т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3"/>
                <w:shd w:val="clear" w:color="auto" w:fill="FFFFFF"/>
              </w:rPr>
              <m:t>р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3"/>
            <w:shd w:val="clear" w:color="auto" w:fill="FFFFFF"/>
          </w:rPr>
          <m:t>=</m:t>
        </m:r>
        <m:rad>
          <m:rad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3"/>
                <w:shd w:val="clear" w:color="auto" w:fill="FFFFFF"/>
              </w:rPr>
            </m:ctrlPr>
          </m:radPr>
          <m:deg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3"/>
                <w:shd w:val="clear" w:color="auto" w:fill="FFFFFF"/>
              </w:rPr>
              <m:t>n</m:t>
            </m:r>
          </m:deg>
          <m:e>
            <m:sSub>
              <m:sSub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z w:val="28"/>
                    <w:szCs w:val="23"/>
                    <w:shd w:val="clear" w:color="auto" w:fill="FFFFFF"/>
                  </w:rPr>
                </m:ctrlPr>
              </m:sSub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3"/>
                    <w:shd w:val="clear" w:color="auto" w:fill="FFFFFF"/>
                  </w:rPr>
                  <m:t>Т</m:t>
                </m:r>
              </m:e>
              <m:sub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3"/>
                    <w:shd w:val="clear" w:color="auto" w:fill="FFFFFF"/>
                  </w:rPr>
                  <m:t>р1</m:t>
                </m:r>
              </m:sub>
            </m:sSub>
            <m:sSub>
              <m:sSub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z w:val="28"/>
                    <w:szCs w:val="23"/>
                    <w:shd w:val="clear" w:color="auto" w:fill="FFFFFF"/>
                  </w:rPr>
                </m:ctrlPr>
              </m:sSub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3"/>
                    <w:shd w:val="clear" w:color="auto" w:fill="FFFFFF"/>
                  </w:rPr>
                  <m:t>Т</m:t>
                </m:r>
              </m:e>
              <m:sub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3"/>
                    <w:shd w:val="clear" w:color="auto" w:fill="FFFFFF"/>
                  </w:rPr>
                  <m:t>р2</m:t>
                </m:r>
              </m:sub>
            </m:sSub>
            <m:sSub>
              <m:sSub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z w:val="28"/>
                    <w:szCs w:val="23"/>
                    <w:shd w:val="clear" w:color="auto" w:fill="FFFFFF"/>
                  </w:rPr>
                </m:ctrlPr>
              </m:sSub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3"/>
                    <w:shd w:val="clear" w:color="auto" w:fill="FFFFFF"/>
                  </w:rPr>
                  <m:t>Т</m:t>
                </m:r>
              </m:e>
              <m:sub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3"/>
                    <w:shd w:val="clear" w:color="auto" w:fill="FFFFFF"/>
                  </w:rPr>
                  <m:t>р3</m:t>
                </m:r>
              </m:sub>
            </m:sSub>
            <m:sSub>
              <m:sSubPr>
                <m:ctrlPr>
                  <w:rPr>
                    <w:rStyle w:val="apple-converted-space"/>
                    <w:rFonts w:ascii="Cambria Math" w:hAnsi="Cambria Math" w:cs="Times New Roman"/>
                    <w:i/>
                    <w:color w:val="000000"/>
                    <w:sz w:val="28"/>
                    <w:szCs w:val="23"/>
                    <w:shd w:val="clear" w:color="auto" w:fill="FFFFFF"/>
                  </w:rPr>
                </m:ctrlPr>
              </m:sSubPr>
              <m:e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3"/>
                    <w:shd w:val="clear" w:color="auto" w:fill="FFFFFF"/>
                  </w:rPr>
                  <m:t>…Т</m:t>
                </m:r>
              </m:e>
              <m:sub>
                <m:r>
                  <w:rPr>
                    <w:rStyle w:val="apple-converted-space"/>
                    <w:rFonts w:ascii="Cambria Math" w:hAnsi="Cambria Math" w:cs="Times New Roman"/>
                    <w:color w:val="000000"/>
                    <w:sz w:val="28"/>
                    <w:szCs w:val="23"/>
                    <w:shd w:val="clear" w:color="auto" w:fill="FFFFFF"/>
                  </w:rPr>
                  <m:t>рn</m:t>
                </m:r>
              </m:sub>
            </m:s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3"/>
                <w:shd w:val="clear" w:color="auto" w:fill="FFFFFF"/>
              </w:rPr>
              <m:t xml:space="preserve"> </m:t>
            </m:r>
          </m:e>
        </m:rad>
        <m:r>
          <w:rPr>
            <w:rStyle w:val="apple-converted-space"/>
            <w:rFonts w:ascii="Cambria Math" w:hAnsi="Cambria Math" w:cs="Times New Roman"/>
            <w:color w:val="000000"/>
            <w:sz w:val="28"/>
            <w:szCs w:val="23"/>
            <w:shd w:val="clear" w:color="auto" w:fill="FFFFFF"/>
          </w:rPr>
          <m:t xml:space="preserve">  </m:t>
        </m:r>
      </m:oMath>
      <w:r>
        <w:rPr>
          <w:rStyle w:val="apple-converted-space"/>
          <w:rFonts w:ascii="Times New Roman" w:eastAsiaTheme="minorEastAsia" w:hAnsi="Times New Roman" w:cs="Times New Roman"/>
          <w:color w:val="000000"/>
          <w:sz w:val="28"/>
          <w:szCs w:val="23"/>
          <w:shd w:val="clear" w:color="auto" w:fill="FFFFFF"/>
        </w:rPr>
        <w:t xml:space="preserve">                                      (5)</w:t>
      </w:r>
    </w:p>
    <w:p w:rsidR="000C243F" w:rsidRDefault="000C243F" w:rsidP="000C243F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6479BA" w:rsidRPr="00D958A8" w:rsidRDefault="006479BA" w:rsidP="006479B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958A8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где </w:t>
      </w:r>
      <w:r w:rsidRPr="00D958A8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n</w:t>
      </w:r>
      <w:r w:rsidRPr="00D958A8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количество периодов.</w:t>
      </w:r>
    </w:p>
    <w:p w:rsidR="00B14BA0" w:rsidRDefault="00B14BA0" w:rsidP="00B14BA0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D49DE" w:rsidRPr="00E86E51" w:rsidRDefault="00ED49DE" w:rsidP="00ED4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8F603E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 xml:space="preserve">Пример. </w:t>
      </w:r>
      <w:r w:rsidR="00E86E51" w:rsidRPr="008F603E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Определить средний темп роста объема перевозок, если известны темпы роста за 5 лет (табл.2):</w:t>
      </w:r>
    </w:p>
    <w:p w:rsidR="00E86E51" w:rsidRPr="00E86E51" w:rsidRDefault="00E86E51" w:rsidP="00E86E5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E86E51">
        <w:rPr>
          <w:rFonts w:ascii="Times New Roman" w:eastAsia="Calibri" w:hAnsi="Times New Roman" w:cs="Times New Roman"/>
          <w:iCs/>
          <w:noProof w:val="0"/>
          <w:sz w:val="28"/>
          <w:szCs w:val="28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5"/>
        <w:gridCol w:w="1792"/>
        <w:gridCol w:w="1902"/>
        <w:gridCol w:w="1503"/>
        <w:gridCol w:w="1503"/>
        <w:gridCol w:w="1496"/>
      </w:tblGrid>
      <w:tr w:rsidR="00E86E51" w:rsidTr="00E86E51">
        <w:trPr>
          <w:trHeight w:val="475"/>
        </w:trPr>
        <w:tc>
          <w:tcPr>
            <w:tcW w:w="899" w:type="dxa"/>
          </w:tcPr>
          <w:p w:rsidR="00E86E51" w:rsidRPr="00E86E51" w:rsidRDefault="00E86E51" w:rsidP="00E86E5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Показатель</w:t>
            </w:r>
          </w:p>
        </w:tc>
        <w:tc>
          <w:tcPr>
            <w:tcW w:w="1903" w:type="dxa"/>
          </w:tcPr>
          <w:p w:rsidR="00E86E51" w:rsidRPr="00E86E51" w:rsidRDefault="00E86E51" w:rsidP="00E86E5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E86E51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2016</w:t>
            </w:r>
          </w:p>
        </w:tc>
        <w:tc>
          <w:tcPr>
            <w:tcW w:w="2024" w:type="dxa"/>
          </w:tcPr>
          <w:p w:rsidR="00E86E51" w:rsidRPr="00E86E51" w:rsidRDefault="00E86E51" w:rsidP="00E86E5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E86E51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2017</w:t>
            </w:r>
          </w:p>
        </w:tc>
        <w:tc>
          <w:tcPr>
            <w:tcW w:w="1584" w:type="dxa"/>
          </w:tcPr>
          <w:p w:rsidR="00E86E51" w:rsidRPr="00E86E51" w:rsidRDefault="00E86E51" w:rsidP="00E86E5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E86E51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2018</w:t>
            </w:r>
          </w:p>
        </w:tc>
        <w:tc>
          <w:tcPr>
            <w:tcW w:w="1584" w:type="dxa"/>
          </w:tcPr>
          <w:p w:rsidR="00E86E51" w:rsidRPr="00E86E51" w:rsidRDefault="00E86E51" w:rsidP="00E86E5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E86E51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2019</w:t>
            </w:r>
          </w:p>
        </w:tc>
        <w:tc>
          <w:tcPr>
            <w:tcW w:w="1577" w:type="dxa"/>
          </w:tcPr>
          <w:p w:rsidR="00E86E51" w:rsidRPr="00E86E51" w:rsidRDefault="00E86E51" w:rsidP="00E86E5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E86E51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2020</w:t>
            </w:r>
          </w:p>
        </w:tc>
      </w:tr>
      <w:tr w:rsidR="00E86E51" w:rsidTr="00E86E51">
        <w:tc>
          <w:tcPr>
            <w:tcW w:w="899" w:type="dxa"/>
          </w:tcPr>
          <w:p w:rsidR="00E86E51" w:rsidRPr="008F603E" w:rsidRDefault="00E86E51" w:rsidP="00ED49DE">
            <w:pPr>
              <w:jc w:val="both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8F603E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Темп роста объема перевозок</w:t>
            </w:r>
            <w:r w:rsidR="008F603E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, %</w:t>
            </w:r>
          </w:p>
        </w:tc>
        <w:tc>
          <w:tcPr>
            <w:tcW w:w="1903" w:type="dxa"/>
          </w:tcPr>
          <w:p w:rsidR="00E86E51" w:rsidRPr="008F603E" w:rsidRDefault="008F603E" w:rsidP="008F603E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8F603E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1,45</w:t>
            </w:r>
          </w:p>
          <w:p w:rsidR="008F603E" w:rsidRPr="008F603E" w:rsidRDefault="008F603E" w:rsidP="008F603E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</w:p>
        </w:tc>
        <w:tc>
          <w:tcPr>
            <w:tcW w:w="2024" w:type="dxa"/>
          </w:tcPr>
          <w:p w:rsidR="00E86E51" w:rsidRPr="008F603E" w:rsidRDefault="008F603E" w:rsidP="008F603E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8F603E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1,68</w:t>
            </w:r>
          </w:p>
        </w:tc>
        <w:tc>
          <w:tcPr>
            <w:tcW w:w="1584" w:type="dxa"/>
          </w:tcPr>
          <w:p w:rsidR="00E86E51" w:rsidRPr="008F603E" w:rsidRDefault="008F603E" w:rsidP="008F603E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8F603E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1,83</w:t>
            </w:r>
          </w:p>
        </w:tc>
        <w:tc>
          <w:tcPr>
            <w:tcW w:w="1584" w:type="dxa"/>
          </w:tcPr>
          <w:p w:rsidR="00E86E51" w:rsidRPr="008F603E" w:rsidRDefault="008F603E" w:rsidP="008F603E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8F603E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1,63</w:t>
            </w:r>
          </w:p>
        </w:tc>
        <w:tc>
          <w:tcPr>
            <w:tcW w:w="1577" w:type="dxa"/>
          </w:tcPr>
          <w:p w:rsidR="00E86E51" w:rsidRPr="008F603E" w:rsidRDefault="008F603E" w:rsidP="008F603E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</w:pPr>
            <w:r w:rsidRPr="008F603E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8"/>
              </w:rPr>
              <w:t>1,72</w:t>
            </w:r>
          </w:p>
        </w:tc>
      </w:tr>
    </w:tbl>
    <w:p w:rsidR="00E86E51" w:rsidRDefault="00E86E51" w:rsidP="00ED4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</w:pPr>
    </w:p>
    <w:p w:rsidR="00ED49DE" w:rsidRDefault="008F603E" w:rsidP="008F60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8F603E"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Решение. </w:t>
      </w:r>
      <w:r w:rsidRPr="008F603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зад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Pr="008F603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нном условии рассматривается 5 лет, таким образом количество периодов </w:t>
      </w:r>
      <w:r w:rsidRPr="008F603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en-US"/>
        </w:rPr>
        <w:t>n=5.</w:t>
      </w:r>
      <w:r w:rsidRPr="008F603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F0235A" w:rsidRDefault="00F0235A" w:rsidP="008F60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F0235A" w:rsidRPr="000C243F" w:rsidRDefault="005764F9" w:rsidP="00F0235A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m:oMath>
        <m:sSub>
          <m:sSub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3"/>
                <w:shd w:val="clear" w:color="auto" w:fill="FFFFFF"/>
              </w:rPr>
            </m:ctrlPr>
          </m:sSubPr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3"/>
                <w:shd w:val="clear" w:color="auto" w:fill="FFFFFF"/>
              </w:rPr>
              <m:t>Т</m:t>
            </m:r>
          </m:e>
          <m:sub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3"/>
                <w:shd w:val="clear" w:color="auto" w:fill="FFFFFF"/>
              </w:rPr>
              <m:t>р</m:t>
            </m:r>
          </m:sub>
        </m:sSub>
        <m:r>
          <w:rPr>
            <w:rStyle w:val="apple-converted-space"/>
            <w:rFonts w:ascii="Cambria Math" w:hAnsi="Cambria Math" w:cs="Times New Roman"/>
            <w:color w:val="000000"/>
            <w:sz w:val="28"/>
            <w:szCs w:val="23"/>
            <w:shd w:val="clear" w:color="auto" w:fill="FFFFFF"/>
          </w:rPr>
          <m:t>=</m:t>
        </m:r>
        <m:rad>
          <m:radPr>
            <m:ctrlPr>
              <w:rPr>
                <w:rStyle w:val="apple-converted-space"/>
                <w:rFonts w:ascii="Cambria Math" w:hAnsi="Cambria Math" w:cs="Times New Roman"/>
                <w:i/>
                <w:color w:val="000000"/>
                <w:sz w:val="28"/>
                <w:szCs w:val="23"/>
                <w:shd w:val="clear" w:color="auto" w:fill="FFFFFF"/>
              </w:rPr>
            </m:ctrlPr>
          </m:radPr>
          <m:deg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3"/>
                <w:shd w:val="clear" w:color="auto" w:fill="FFFFFF"/>
              </w:rPr>
              <m:t>5</m:t>
            </m:r>
          </m:deg>
          <m:e>
            <m:r>
              <w:rPr>
                <w:rStyle w:val="apple-converted-space"/>
                <w:rFonts w:ascii="Cambria Math" w:hAnsi="Cambria Math" w:cs="Times New Roman"/>
                <w:color w:val="000000"/>
                <w:sz w:val="28"/>
                <w:szCs w:val="23"/>
                <w:shd w:val="clear" w:color="auto" w:fill="FFFFFF"/>
              </w:rPr>
              <m:t xml:space="preserve">1,45∙1,68∙1,83∙1,63∙1,72 </m:t>
            </m:r>
          </m:e>
        </m:rad>
      </m:oMath>
      <w:r w:rsidR="00F0235A" w:rsidRPr="000C243F">
        <w:rPr>
          <w:rStyle w:val="apple-converted-space"/>
          <w:rFonts w:ascii="Times New Roman" w:eastAsiaTheme="minorEastAsia" w:hAnsi="Times New Roman" w:cs="Times New Roman"/>
          <w:color w:val="000000"/>
          <w:sz w:val="28"/>
          <w:szCs w:val="23"/>
          <w:shd w:val="clear" w:color="auto" w:fill="FFFFFF"/>
        </w:rPr>
        <w:t>=1,66 %</w:t>
      </w:r>
    </w:p>
    <w:p w:rsidR="00ED49DE" w:rsidRDefault="00ED49DE" w:rsidP="00B14BA0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624E9" w:rsidRPr="00D958A8" w:rsidRDefault="000624E9" w:rsidP="0096181A">
      <w:pPr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1.2. Анализ выполнения плана по объему пассажирских перевозок</w:t>
      </w:r>
    </w:p>
    <w:p w:rsidR="000624E9" w:rsidRPr="00ED49DE" w:rsidRDefault="00516F22" w:rsidP="001B3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noProof w:val="0"/>
          <w:sz w:val="28"/>
          <w:szCs w:val="28"/>
        </w:rPr>
      </w:pPr>
      <w:r w:rsidRPr="00ED49DE">
        <w:rPr>
          <w:rFonts w:ascii="Times New Roman" w:eastAsia="Calibri" w:hAnsi="Times New Roman" w:cs="Times New Roman"/>
          <w:b/>
          <w:i/>
          <w:iCs/>
          <w:noProof w:val="0"/>
          <w:sz w:val="28"/>
          <w:szCs w:val="28"/>
        </w:rPr>
        <w:t xml:space="preserve">1. Сравнивают общие итоговые плановые и отчетные данные, характеризующие количество перевезенных пассажиров и пассажирооборот; определяют степень влияния выполнения плана </w:t>
      </w:r>
      <w:r w:rsidR="00A807BE" w:rsidRPr="00ED49DE">
        <w:rPr>
          <w:rFonts w:ascii="Times New Roman" w:eastAsia="Calibri" w:hAnsi="Times New Roman" w:cs="Times New Roman"/>
          <w:b/>
          <w:i/>
          <w:iCs/>
          <w:noProof w:val="0"/>
          <w:sz w:val="28"/>
          <w:szCs w:val="28"/>
        </w:rPr>
        <w:t>по</w:t>
      </w:r>
      <w:r w:rsidRPr="00ED49DE">
        <w:rPr>
          <w:rFonts w:ascii="Times New Roman" w:eastAsia="Calibri" w:hAnsi="Times New Roman" w:cs="Times New Roman"/>
          <w:b/>
          <w:i/>
          <w:iCs/>
          <w:noProof w:val="0"/>
          <w:sz w:val="28"/>
          <w:szCs w:val="28"/>
        </w:rPr>
        <w:t xml:space="preserve"> отдельным маршрутам на общие результаты</w:t>
      </w:r>
      <w:r w:rsidR="00A807BE" w:rsidRPr="00ED49DE">
        <w:rPr>
          <w:rFonts w:ascii="Times New Roman" w:eastAsia="Calibri" w:hAnsi="Times New Roman" w:cs="Times New Roman"/>
          <w:b/>
          <w:i/>
          <w:iCs/>
          <w:noProof w:val="0"/>
          <w:sz w:val="28"/>
          <w:szCs w:val="28"/>
        </w:rPr>
        <w:t>.</w:t>
      </w:r>
    </w:p>
    <w:p w:rsidR="0045017B" w:rsidRDefault="00516F22" w:rsidP="001B3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  <w:t xml:space="preserve">Изменение пассажирооборота на маршрутах вызывается многими </w:t>
      </w:r>
      <w:r w:rsidRPr="00D958A8">
        <w:rPr>
          <w:rFonts w:ascii="Times New Roman" w:eastAsia="Calibri" w:hAnsi="Times New Roman" w:cs="Times New Roman"/>
          <w:b/>
          <w:bCs/>
          <w:iCs/>
          <w:noProof w:val="0"/>
          <w:sz w:val="28"/>
          <w:szCs w:val="28"/>
        </w:rPr>
        <w:t xml:space="preserve">факторами: </w:t>
      </w:r>
    </w:p>
    <w:p w:rsidR="00516F22" w:rsidRPr="00D958A8" w:rsidRDefault="00516F22" w:rsidP="001B3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  <w:t xml:space="preserve">- вводом в действие или ликвидацией маршрутов других видов транспорта (метро, троллейбус, трамвай); </w:t>
      </w:r>
    </w:p>
    <w:p w:rsidR="00516F22" w:rsidRPr="00D958A8" w:rsidRDefault="00516F22" w:rsidP="001B3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  <w:t xml:space="preserve">- изменением </w:t>
      </w:r>
      <w:proofErr w:type="spellStart"/>
      <w:r w:rsidRPr="00D958A8"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  <w:t>расселенности</w:t>
      </w:r>
      <w:proofErr w:type="spellEnd"/>
      <w:r w:rsidRPr="00D958A8"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  <w:t xml:space="preserve"> населения (в связи с застройкой новых районов), </w:t>
      </w:r>
    </w:p>
    <w:p w:rsidR="00516F22" w:rsidRPr="00D958A8" w:rsidRDefault="00516F22" w:rsidP="001B3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  <w:lastRenderedPageBreak/>
        <w:t>- недостаточной обеспеченностью подвижным составом,</w:t>
      </w:r>
    </w:p>
    <w:p w:rsidR="00516F22" w:rsidRPr="00D958A8" w:rsidRDefault="00516F22" w:rsidP="001B3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Cs/>
          <w:iCs/>
          <w:noProof w:val="0"/>
          <w:sz w:val="28"/>
          <w:szCs w:val="28"/>
        </w:rPr>
        <w:t>- изменением конфигурации сети автобусных маршрутов и др.</w:t>
      </w:r>
    </w:p>
    <w:p w:rsidR="00516F22" w:rsidRPr="00ED49DE" w:rsidRDefault="00D22A27" w:rsidP="001B3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noProof w:val="0"/>
          <w:sz w:val="28"/>
          <w:szCs w:val="28"/>
        </w:rPr>
      </w:pPr>
      <w:r w:rsidRPr="00ED49DE">
        <w:rPr>
          <w:rFonts w:ascii="Times New Roman" w:eastAsia="Calibri" w:hAnsi="Times New Roman" w:cs="Times New Roman"/>
          <w:b/>
          <w:i/>
          <w:iCs/>
          <w:noProof w:val="0"/>
          <w:sz w:val="28"/>
          <w:szCs w:val="28"/>
        </w:rPr>
        <w:t>2.Анализируют уровень показателей, характеризующих использование автобусов, и определяют их влияние на пассажирооборот</w:t>
      </w:r>
    </w:p>
    <w:p w:rsidR="000624E9" w:rsidRDefault="00D22A27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 xml:space="preserve">Для автобусного парка </w:t>
      </w:r>
      <w:r w:rsidR="00A8492C" w:rsidRPr="00D958A8">
        <w:rPr>
          <w:rFonts w:ascii="Times New Roman" w:hAnsi="Times New Roman" w:cs="Times New Roman"/>
          <w:sz w:val="28"/>
          <w:szCs w:val="28"/>
        </w:rPr>
        <w:t>пассажирооборот Р</w:t>
      </w:r>
      <w:r w:rsidR="00A8492C" w:rsidRPr="00D958A8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="00A8492C" w:rsidRPr="00D958A8">
        <w:rPr>
          <w:rFonts w:ascii="Times New Roman" w:hAnsi="Times New Roman" w:cs="Times New Roman"/>
          <w:sz w:val="28"/>
          <w:szCs w:val="28"/>
        </w:rPr>
        <w:t xml:space="preserve"> может быть рассчитан:</w:t>
      </w:r>
    </w:p>
    <w:p w:rsidR="00F0235A" w:rsidRDefault="00F0235A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5A" w:rsidRDefault="000C243F" w:rsidP="000C243F">
      <w:pPr>
        <w:tabs>
          <w:tab w:val="center" w:pos="5032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431DDB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н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сп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="00431DDB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Style w:val="apple-converted-space"/>
          <w:rFonts w:ascii="Times New Roman" w:eastAsiaTheme="minorEastAsia" w:hAnsi="Times New Roman" w:cs="Times New Roman"/>
          <w:color w:val="000000"/>
          <w:sz w:val="28"/>
          <w:szCs w:val="23"/>
          <w:shd w:val="clear" w:color="auto" w:fill="FFFFFF"/>
        </w:rPr>
        <w:t>(6)</w:t>
      </w:r>
    </w:p>
    <w:p w:rsidR="00F0235A" w:rsidRPr="00D958A8" w:rsidRDefault="00F0235A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27" w:rsidRPr="00D958A8" w:rsidRDefault="001B3DA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>где Т</w:t>
      </w:r>
      <w:r w:rsidRPr="00D958A8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8A76B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73509" w:rsidRPr="00D958A8">
        <w:rPr>
          <w:rFonts w:ascii="Times New Roman" w:hAnsi="Times New Roman" w:cs="Times New Roman"/>
          <w:sz w:val="28"/>
          <w:szCs w:val="28"/>
        </w:rPr>
        <w:t>–</w:t>
      </w:r>
      <w:r w:rsidRPr="00D958A8">
        <w:rPr>
          <w:rFonts w:ascii="Times New Roman" w:hAnsi="Times New Roman" w:cs="Times New Roman"/>
          <w:sz w:val="28"/>
          <w:szCs w:val="28"/>
        </w:rPr>
        <w:t xml:space="preserve"> время в наряде, ч;</w:t>
      </w:r>
    </w:p>
    <w:p w:rsidR="001B3DAB" w:rsidRPr="00D958A8" w:rsidRDefault="001B3DA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58A8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D958A8">
        <w:rPr>
          <w:rFonts w:ascii="Times New Roman" w:hAnsi="Times New Roman" w:cs="Times New Roman"/>
          <w:sz w:val="28"/>
          <w:szCs w:val="28"/>
        </w:rPr>
        <w:t xml:space="preserve"> – эксплуатационная скорость, км/ч;</w:t>
      </w:r>
    </w:p>
    <w:p w:rsidR="001B3DAB" w:rsidRPr="00D958A8" w:rsidRDefault="001B3DA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>β – коэффициент использования пробега;</w:t>
      </w:r>
    </w:p>
    <w:p w:rsidR="001B3DAB" w:rsidRPr="00D958A8" w:rsidRDefault="001B3DA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958A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D958A8">
        <w:rPr>
          <w:rFonts w:ascii="Times New Roman" w:hAnsi="Times New Roman" w:cs="Times New Roman"/>
          <w:sz w:val="28"/>
          <w:szCs w:val="28"/>
        </w:rPr>
        <w:t xml:space="preserve"> – вместимость автобуса, пасс.;</w:t>
      </w:r>
    </w:p>
    <w:p w:rsidR="001B3DAB" w:rsidRPr="00D958A8" w:rsidRDefault="001B3DA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>γ</w:t>
      </w:r>
      <w:r w:rsidRPr="00D958A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958A8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вместимости;</w:t>
      </w:r>
    </w:p>
    <w:p w:rsidR="001B3DAB" w:rsidRPr="00D958A8" w:rsidRDefault="001B3DA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>А</w:t>
      </w:r>
      <w:r w:rsidRPr="00D958A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D958A8">
        <w:rPr>
          <w:rFonts w:ascii="Times New Roman" w:hAnsi="Times New Roman" w:cs="Times New Roman"/>
          <w:sz w:val="28"/>
          <w:szCs w:val="28"/>
        </w:rPr>
        <w:t xml:space="preserve"> – среднесписочной количество автобусов, ед.;</w:t>
      </w:r>
    </w:p>
    <w:p w:rsidR="001B3DAB" w:rsidRPr="00D958A8" w:rsidRDefault="001B3DA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>α</w:t>
      </w:r>
      <w:r w:rsidRPr="00D958A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958A8">
        <w:rPr>
          <w:rFonts w:ascii="Times New Roman" w:hAnsi="Times New Roman" w:cs="Times New Roman"/>
          <w:sz w:val="28"/>
          <w:szCs w:val="28"/>
        </w:rPr>
        <w:t xml:space="preserve"> – коэффициент выпуска автобусов на линию;</w:t>
      </w:r>
    </w:p>
    <w:p w:rsidR="001B3DAB" w:rsidRPr="00D958A8" w:rsidRDefault="001B3DA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>Д</w:t>
      </w:r>
      <w:r w:rsidRPr="001D424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D958A8">
        <w:rPr>
          <w:rFonts w:ascii="Times New Roman" w:hAnsi="Times New Roman" w:cs="Times New Roman"/>
          <w:sz w:val="28"/>
          <w:szCs w:val="28"/>
        </w:rPr>
        <w:t xml:space="preserve"> – календарные дни за анализируемый период, дней.</w:t>
      </w:r>
    </w:p>
    <w:p w:rsidR="001B3DAB" w:rsidRDefault="001473E7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>Все факторы, влияющие на уровень указанных показателей, будут влиять через них на выполнение плана по перевозке пассажиров.</w:t>
      </w:r>
    </w:p>
    <w:p w:rsidR="000C243F" w:rsidRDefault="00431DD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подстановках различных значений перечисленных показателей в данную формулу </w:t>
      </w:r>
      <w:r w:rsidR="0077406A">
        <w:rPr>
          <w:rFonts w:ascii="Times New Roman" w:hAnsi="Times New Roman" w:cs="Times New Roman"/>
          <w:sz w:val="28"/>
          <w:szCs w:val="28"/>
        </w:rPr>
        <w:t>можно наблюдать</w:t>
      </w:r>
      <w:r>
        <w:rPr>
          <w:rFonts w:ascii="Times New Roman" w:hAnsi="Times New Roman" w:cs="Times New Roman"/>
          <w:sz w:val="28"/>
          <w:szCs w:val="28"/>
        </w:rPr>
        <w:t xml:space="preserve">, как изменения каждого показателя </w:t>
      </w:r>
      <w:r w:rsidR="0077406A">
        <w:rPr>
          <w:rFonts w:ascii="Times New Roman" w:hAnsi="Times New Roman" w:cs="Times New Roman"/>
          <w:sz w:val="28"/>
          <w:szCs w:val="28"/>
        </w:rPr>
        <w:t>влияют</w:t>
      </w:r>
      <w:r>
        <w:rPr>
          <w:rFonts w:ascii="Times New Roman" w:hAnsi="Times New Roman" w:cs="Times New Roman"/>
          <w:sz w:val="28"/>
          <w:szCs w:val="28"/>
        </w:rPr>
        <w:t xml:space="preserve"> на пассажирооборот</w:t>
      </w:r>
      <w:r w:rsidR="0077406A">
        <w:rPr>
          <w:rFonts w:ascii="Times New Roman" w:hAnsi="Times New Roman" w:cs="Times New Roman"/>
          <w:sz w:val="28"/>
          <w:szCs w:val="28"/>
        </w:rPr>
        <w:t xml:space="preserve"> в анализируемом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241" w:rsidRDefault="001D4241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24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206A" w:rsidRPr="0054232A">
        <w:rPr>
          <w:rFonts w:ascii="Times New Roman" w:hAnsi="Times New Roman" w:cs="Times New Roman"/>
          <w:sz w:val="28"/>
          <w:szCs w:val="28"/>
        </w:rPr>
        <w:t>На основании данных табл. 3 с</w:t>
      </w:r>
      <w:r w:rsidR="00D2206A" w:rsidRPr="00D2206A">
        <w:rPr>
          <w:rFonts w:ascii="Times New Roman" w:hAnsi="Times New Roman" w:cs="Times New Roman"/>
          <w:sz w:val="28"/>
          <w:szCs w:val="28"/>
        </w:rPr>
        <w:t>равнить пассажирооборот в 2019 и 2020 году. Выявить, за счет какого фактора изменился пассажирооборот.</w:t>
      </w:r>
    </w:p>
    <w:p w:rsidR="00D2206A" w:rsidRPr="00D2206A" w:rsidRDefault="00D2206A" w:rsidP="00D220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1D4241" w:rsidTr="001D4241">
        <w:tc>
          <w:tcPr>
            <w:tcW w:w="2802" w:type="dxa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241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3827" w:type="dxa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241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2942" w:type="dxa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241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</w:tr>
      <w:tr w:rsidR="001D4241" w:rsidTr="001D4241">
        <w:tc>
          <w:tcPr>
            <w:tcW w:w="2802" w:type="dxa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42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н, </w:t>
            </w:r>
            <w:r w:rsidRPr="001D42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</w:tr>
      <w:tr w:rsidR="001D4241" w:rsidTr="001D4241">
        <w:tc>
          <w:tcPr>
            <w:tcW w:w="2802" w:type="dxa"/>
          </w:tcPr>
          <w:p w:rsidR="001D4241" w:rsidRPr="001D4241" w:rsidRDefault="005764F9" w:rsidP="001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э</m:t>
                  </m:r>
                </m:sub>
              </m:sSub>
            </m:oMath>
            <w:r w:rsidR="001D4241" w:rsidRPr="001D4241">
              <w:rPr>
                <w:rFonts w:ascii="Times New Roman" w:eastAsiaTheme="minorEastAsia" w:hAnsi="Times New Roman" w:cs="Times New Roman"/>
                <w:sz w:val="24"/>
                <w:szCs w:val="24"/>
              </w:rPr>
              <w:t>, км/ч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</w:tr>
      <w:tr w:rsidR="001D4241" w:rsidTr="001D4241">
        <w:tc>
          <w:tcPr>
            <w:tcW w:w="2802" w:type="dxa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0,92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0,92</w:t>
            </w:r>
          </w:p>
        </w:tc>
      </w:tr>
      <w:tr w:rsidR="001D4241" w:rsidTr="001D4241">
        <w:tc>
          <w:tcPr>
            <w:tcW w:w="2802" w:type="dxa"/>
          </w:tcPr>
          <w:p w:rsidR="001D4241" w:rsidRPr="001D4241" w:rsidRDefault="005764F9" w:rsidP="001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sub>
              </m:sSub>
            </m:oMath>
            <w:r w:rsidR="001D4241" w:rsidRPr="001D4241">
              <w:rPr>
                <w:rFonts w:ascii="Times New Roman" w:eastAsiaTheme="minorEastAsia" w:hAnsi="Times New Roman" w:cs="Times New Roman"/>
                <w:sz w:val="24"/>
                <w:szCs w:val="24"/>
              </w:rPr>
              <w:t>, пасс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1D4241" w:rsidRDefault="001D4241" w:rsidP="001D42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45</w:t>
            </w:r>
          </w:p>
        </w:tc>
      </w:tr>
      <w:tr w:rsidR="001D4241" w:rsidRPr="0045017B" w:rsidTr="001D4241">
        <w:tc>
          <w:tcPr>
            <w:tcW w:w="2802" w:type="dxa"/>
          </w:tcPr>
          <w:p w:rsidR="001D4241" w:rsidRPr="0045017B" w:rsidRDefault="005764F9" w:rsidP="001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45017B" w:rsidRDefault="001D4241" w:rsidP="001D4241">
            <w:pPr>
              <w:jc w:val="center"/>
              <w:rPr>
                <w:rFonts w:ascii="Times New Roman" w:hAnsi="Times New Roman" w:cs="Times New Roman"/>
              </w:rPr>
            </w:pPr>
            <w:r w:rsidRPr="0045017B">
              <w:rPr>
                <w:rFonts w:ascii="Times New Roman" w:hAnsi="Times New Roman" w:cs="Times New Roman"/>
                <w:szCs w:val="28"/>
              </w:rPr>
              <w:t>0,6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45017B" w:rsidRDefault="001D4241" w:rsidP="001D4241">
            <w:pPr>
              <w:jc w:val="center"/>
              <w:rPr>
                <w:rFonts w:ascii="Times New Roman" w:hAnsi="Times New Roman" w:cs="Times New Roman"/>
              </w:rPr>
            </w:pPr>
            <w:r w:rsidRPr="0045017B">
              <w:rPr>
                <w:rFonts w:ascii="Times New Roman" w:hAnsi="Times New Roman" w:cs="Times New Roman"/>
                <w:szCs w:val="28"/>
              </w:rPr>
              <w:t>0,6</w:t>
            </w:r>
          </w:p>
        </w:tc>
      </w:tr>
      <w:tr w:rsidR="0045017B" w:rsidRPr="0045017B" w:rsidTr="001D4241">
        <w:tc>
          <w:tcPr>
            <w:tcW w:w="2802" w:type="dxa"/>
          </w:tcPr>
          <w:p w:rsidR="001D4241" w:rsidRPr="0045017B" w:rsidRDefault="005764F9" w:rsidP="001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сп</m:t>
                  </m:r>
                </m:sub>
              </m:sSub>
            </m:oMath>
            <w:r w:rsidR="001D4241" w:rsidRPr="004501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,ед.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8A76BC" w:rsidRDefault="001D4241" w:rsidP="001D4241">
            <w:pPr>
              <w:jc w:val="center"/>
              <w:rPr>
                <w:rFonts w:ascii="Times New Roman" w:hAnsi="Times New Roman" w:cs="Times New Roman"/>
              </w:rPr>
            </w:pPr>
            <w:r w:rsidRPr="008A76B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8A76BC" w:rsidRDefault="001D4241" w:rsidP="001D4241">
            <w:pPr>
              <w:jc w:val="center"/>
              <w:rPr>
                <w:rFonts w:ascii="Times New Roman" w:hAnsi="Times New Roman" w:cs="Times New Roman"/>
              </w:rPr>
            </w:pPr>
            <w:r w:rsidRPr="008A76BC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1D4241" w:rsidRPr="0045017B" w:rsidTr="001D4241">
        <w:tc>
          <w:tcPr>
            <w:tcW w:w="2802" w:type="dxa"/>
          </w:tcPr>
          <w:p w:rsidR="001D4241" w:rsidRPr="0045017B" w:rsidRDefault="005764F9" w:rsidP="001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45017B" w:rsidRDefault="001D4241" w:rsidP="001D4241">
            <w:pPr>
              <w:jc w:val="center"/>
              <w:rPr>
                <w:rFonts w:ascii="Times New Roman" w:hAnsi="Times New Roman" w:cs="Times New Roman"/>
              </w:rPr>
            </w:pPr>
            <w:r w:rsidRPr="0045017B">
              <w:rPr>
                <w:rFonts w:ascii="Times New Roman" w:hAnsi="Times New Roman" w:cs="Times New Roman"/>
                <w:szCs w:val="28"/>
              </w:rPr>
              <w:t>0,9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45017B" w:rsidRDefault="001D4241" w:rsidP="001D4241">
            <w:pPr>
              <w:jc w:val="center"/>
              <w:rPr>
                <w:rFonts w:ascii="Times New Roman" w:hAnsi="Times New Roman" w:cs="Times New Roman"/>
              </w:rPr>
            </w:pPr>
            <w:r w:rsidRPr="0045017B">
              <w:rPr>
                <w:rFonts w:ascii="Times New Roman" w:hAnsi="Times New Roman" w:cs="Times New Roman"/>
                <w:szCs w:val="28"/>
              </w:rPr>
              <w:t>0,9</w:t>
            </w:r>
          </w:p>
        </w:tc>
      </w:tr>
      <w:tr w:rsidR="001D4241" w:rsidRPr="0045017B" w:rsidTr="001D4241">
        <w:tc>
          <w:tcPr>
            <w:tcW w:w="2802" w:type="dxa"/>
          </w:tcPr>
          <w:p w:rsidR="001D4241" w:rsidRPr="0045017B" w:rsidRDefault="005764F9" w:rsidP="001D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</m:t>
                  </m:r>
                </m:sub>
              </m:sSub>
            </m:oMath>
            <w:r w:rsidR="001D4241" w:rsidRPr="0045017B">
              <w:rPr>
                <w:rFonts w:ascii="Times New Roman" w:eastAsiaTheme="minorEastAsia" w:hAnsi="Times New Roman" w:cs="Times New Roman"/>
                <w:sz w:val="24"/>
                <w:szCs w:val="24"/>
              </w:rPr>
              <w:t>, дней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45017B" w:rsidRDefault="001D4241" w:rsidP="001D4241">
            <w:pPr>
              <w:jc w:val="center"/>
              <w:rPr>
                <w:rFonts w:ascii="Times New Roman" w:hAnsi="Times New Roman" w:cs="Times New Roman"/>
              </w:rPr>
            </w:pPr>
            <w:r w:rsidRPr="0045017B">
              <w:rPr>
                <w:rFonts w:ascii="Times New Roman" w:hAnsi="Times New Roman" w:cs="Times New Roman"/>
                <w:szCs w:val="28"/>
              </w:rPr>
              <w:t>365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241" w:rsidRPr="0045017B" w:rsidRDefault="001D4241" w:rsidP="001D4241">
            <w:pPr>
              <w:jc w:val="center"/>
              <w:rPr>
                <w:rFonts w:ascii="Times New Roman" w:hAnsi="Times New Roman" w:cs="Times New Roman"/>
              </w:rPr>
            </w:pPr>
            <w:r w:rsidRPr="0045017B">
              <w:rPr>
                <w:rFonts w:ascii="Times New Roman" w:hAnsi="Times New Roman" w:cs="Times New Roman"/>
                <w:szCs w:val="28"/>
              </w:rPr>
              <w:t>365</w:t>
            </w:r>
          </w:p>
        </w:tc>
      </w:tr>
    </w:tbl>
    <w:p w:rsidR="001D4241" w:rsidRPr="0045017B" w:rsidRDefault="00D2206A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17B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</w:p>
    <w:p w:rsidR="00D2206A" w:rsidRPr="0045017B" w:rsidRDefault="005764F9" w:rsidP="001B3D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ав2019</m:t>
            </m:r>
          </m:sub>
        </m:sSub>
      </m:oMath>
      <w:r w:rsidR="00D2206A" w:rsidRPr="0045017B">
        <w:rPr>
          <w:rFonts w:ascii="Times New Roman" w:eastAsiaTheme="minorEastAsia" w:hAnsi="Times New Roman" w:cs="Times New Roman"/>
          <w:sz w:val="27"/>
          <w:szCs w:val="27"/>
        </w:rPr>
        <w:t>=</w:t>
      </w:r>
      <m:oMath>
        <m:r>
          <w:rPr>
            <w:rFonts w:ascii="Cambria Math" w:eastAsiaTheme="minorEastAsia" w:hAnsi="Cambria Math" w:cs="Times New Roman"/>
            <w:sz w:val="27"/>
            <w:szCs w:val="27"/>
          </w:rPr>
          <m:t>8҆∙40∙0,92∙45∙0,6∙5∙0,9∙365=13055904 пасс∙км</m:t>
        </m:r>
      </m:oMath>
    </w:p>
    <w:p w:rsidR="00D2206A" w:rsidRPr="0045017B" w:rsidRDefault="00D2206A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2206A" w:rsidRPr="0045017B" w:rsidRDefault="005764F9" w:rsidP="00D22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Р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ав2020</m:t>
            </m:r>
          </m:sub>
        </m:sSub>
      </m:oMath>
      <w:r w:rsidR="00D2206A" w:rsidRPr="0045017B">
        <w:rPr>
          <w:rFonts w:ascii="Times New Roman" w:eastAsiaTheme="minorEastAsia" w:hAnsi="Times New Roman" w:cs="Times New Roman"/>
          <w:sz w:val="27"/>
          <w:szCs w:val="27"/>
        </w:rPr>
        <w:t>=</w:t>
      </w:r>
      <m:oMath>
        <m:r>
          <w:rPr>
            <w:rFonts w:ascii="Cambria Math" w:eastAsiaTheme="minorEastAsia" w:hAnsi="Cambria Math" w:cs="Times New Roman"/>
            <w:sz w:val="27"/>
            <w:szCs w:val="27"/>
          </w:rPr>
          <m:t>8҆∙40∙0,92∙45∙0,6∙8∙0,9∙365=20889446,4 пасс∙км</m:t>
        </m:r>
      </m:oMath>
    </w:p>
    <w:p w:rsidR="0045017B" w:rsidRPr="0045017B" w:rsidRDefault="0045017B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1D4241" w:rsidRPr="0045017B" w:rsidRDefault="00D2206A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7B">
        <w:rPr>
          <w:rFonts w:ascii="Times New Roman" w:hAnsi="Times New Roman" w:cs="Times New Roman"/>
          <w:sz w:val="28"/>
          <w:szCs w:val="28"/>
        </w:rPr>
        <w:t xml:space="preserve">Наблюдаем увеличение пасссажирооборота в 2020 году на 7833542,4 пасс∙км </w:t>
      </w:r>
      <w:r w:rsidR="0045017B" w:rsidRPr="0045017B">
        <w:rPr>
          <w:rFonts w:ascii="Times New Roman" w:hAnsi="Times New Roman" w:cs="Times New Roman"/>
          <w:sz w:val="28"/>
          <w:szCs w:val="28"/>
        </w:rPr>
        <w:t xml:space="preserve">по сравнению с 2019 годом </w:t>
      </w:r>
      <w:r w:rsidRPr="0045017B">
        <w:rPr>
          <w:rFonts w:ascii="Times New Roman" w:hAnsi="Times New Roman" w:cs="Times New Roman"/>
          <w:sz w:val="28"/>
          <w:szCs w:val="28"/>
        </w:rPr>
        <w:t xml:space="preserve">за счет увеличения списочного количества автобусов на 3 ед. </w:t>
      </w:r>
    </w:p>
    <w:p w:rsidR="00CE24BD" w:rsidRPr="00587EF7" w:rsidRDefault="00A375DF" w:rsidP="00A375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EF7">
        <w:rPr>
          <w:rFonts w:ascii="Times New Roman" w:hAnsi="Times New Roman" w:cs="Times New Roman"/>
          <w:bCs/>
          <w:sz w:val="28"/>
          <w:szCs w:val="28"/>
        </w:rPr>
        <w:t>В табл. 4 приведены характеристики факторов, влияющих на уровень показателей, влияющих на пассажирооборот.</w:t>
      </w:r>
    </w:p>
    <w:p w:rsidR="00D77BF0" w:rsidRDefault="00D77BF0" w:rsidP="00A375D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7BF0" w:rsidRDefault="00D77BF0" w:rsidP="00A375D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E24BD" w:rsidRPr="00A375DF" w:rsidRDefault="00A375DF" w:rsidP="00A375D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75DF">
        <w:rPr>
          <w:rFonts w:ascii="Times New Roman" w:hAnsi="Times New Roman" w:cs="Times New Roman"/>
          <w:bCs/>
          <w:sz w:val="28"/>
          <w:szCs w:val="28"/>
        </w:rPr>
        <w:lastRenderedPageBreak/>
        <w:t>Таблица 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6344"/>
      </w:tblGrid>
      <w:tr w:rsidR="008A76BC" w:rsidRPr="008A76BC" w:rsidTr="008A76BC">
        <w:tc>
          <w:tcPr>
            <w:tcW w:w="540" w:type="dxa"/>
          </w:tcPr>
          <w:p w:rsidR="00A375DF" w:rsidRPr="008A76BC" w:rsidRDefault="00A375DF" w:rsidP="008A76B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76BC">
              <w:rPr>
                <w:rFonts w:ascii="Times New Roman" w:hAnsi="Times New Roman" w:cs="Times New Roman"/>
                <w:bCs/>
                <w:szCs w:val="24"/>
              </w:rPr>
              <w:t xml:space="preserve">№ п/п </w:t>
            </w:r>
          </w:p>
        </w:tc>
        <w:tc>
          <w:tcPr>
            <w:tcW w:w="2687" w:type="dxa"/>
          </w:tcPr>
          <w:p w:rsidR="00A375DF" w:rsidRPr="008A76BC" w:rsidRDefault="00A375DF" w:rsidP="008A76B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76BC">
              <w:rPr>
                <w:rFonts w:ascii="Times New Roman" w:hAnsi="Times New Roman" w:cs="Times New Roman"/>
                <w:bCs/>
                <w:szCs w:val="24"/>
              </w:rPr>
              <w:t>Показатель</w:t>
            </w:r>
          </w:p>
        </w:tc>
        <w:tc>
          <w:tcPr>
            <w:tcW w:w="6344" w:type="dxa"/>
          </w:tcPr>
          <w:p w:rsidR="00A375DF" w:rsidRPr="008A76BC" w:rsidRDefault="00A375DF" w:rsidP="008A76B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76BC">
              <w:rPr>
                <w:rFonts w:ascii="Times New Roman" w:hAnsi="Times New Roman" w:cs="Times New Roman"/>
                <w:bCs/>
                <w:szCs w:val="24"/>
              </w:rPr>
              <w:t>Характеристики факторов, влияющих на уровень показателей, влияющих на пассажирооборот</w:t>
            </w:r>
          </w:p>
        </w:tc>
      </w:tr>
      <w:tr w:rsidR="008A76BC" w:rsidRPr="008A76BC" w:rsidTr="008A76BC">
        <w:tc>
          <w:tcPr>
            <w:tcW w:w="540" w:type="dxa"/>
          </w:tcPr>
          <w:p w:rsidR="00A375DF" w:rsidRPr="008A76BC" w:rsidRDefault="00A375DF" w:rsidP="008A76B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76B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2687" w:type="dxa"/>
          </w:tcPr>
          <w:p w:rsidR="00A375DF" w:rsidRPr="008A76BC" w:rsidRDefault="00A375DF" w:rsidP="008A76B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76BC">
              <w:rPr>
                <w:rFonts w:ascii="Times New Roman" w:hAnsi="Times New Roman" w:cs="Times New Roman"/>
                <w:bCs/>
                <w:szCs w:val="24"/>
              </w:rPr>
              <w:t>Среднее время в наряде</w:t>
            </w:r>
            <w:r w:rsidRPr="008A76BC">
              <w:rPr>
                <w:rFonts w:ascii="Times New Roman" w:hAnsi="Times New Roman" w:cs="Times New Roman"/>
                <w:bCs/>
                <w:szCs w:val="24"/>
              </w:rPr>
              <w:tab/>
            </w:r>
          </w:p>
        </w:tc>
        <w:tc>
          <w:tcPr>
            <w:tcW w:w="6344" w:type="dxa"/>
          </w:tcPr>
          <w:p w:rsidR="00587EF7" w:rsidRPr="008A76BC" w:rsidRDefault="00587EF7" w:rsidP="008A76BC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76BC">
              <w:rPr>
                <w:rFonts w:ascii="Times New Roman" w:hAnsi="Times New Roman" w:cs="Times New Roman"/>
                <w:bCs/>
                <w:szCs w:val="24"/>
              </w:rPr>
              <w:t>З</w:t>
            </w:r>
            <w:r w:rsidR="00A375DF" w:rsidRPr="008A76BC">
              <w:rPr>
                <w:rFonts w:ascii="Times New Roman" w:hAnsi="Times New Roman" w:cs="Times New Roman"/>
                <w:bCs/>
                <w:szCs w:val="24"/>
              </w:rPr>
              <w:t>ависит от размера объема перевозок на обслуживаемых маршрутах, его колебаний в течение суток, протяженности маршрутов и т. д.</w:t>
            </w:r>
            <w:r w:rsidRPr="008A76BC">
              <w:rPr>
                <w:rFonts w:ascii="Times New Roman" w:hAnsi="Times New Roman" w:cs="Times New Roman"/>
                <w:bCs/>
                <w:szCs w:val="24"/>
              </w:rPr>
              <w:t xml:space="preserve"> Отчетная величина среднего времени в наряде может отличаться от плановой при изменении количества автобусов, осуществляющих перевозки на маршрутах с различными режимами работы, а также за счет ранних возвратов в гараж и опозданий с выездом на линию, вследствие технических неисправностей. Уменьшение времени в наряде свидетельствует, как правило, об ухудшении обслуживания пассажиров.</w:t>
            </w:r>
          </w:p>
        </w:tc>
      </w:tr>
      <w:tr w:rsidR="00587EF7" w:rsidRPr="008A76BC" w:rsidTr="008A76BC">
        <w:trPr>
          <w:trHeight w:val="2180"/>
        </w:trPr>
        <w:tc>
          <w:tcPr>
            <w:tcW w:w="540" w:type="dxa"/>
          </w:tcPr>
          <w:p w:rsidR="00A375DF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76BC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687" w:type="dxa"/>
          </w:tcPr>
          <w:p w:rsidR="00A375DF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76BC">
              <w:rPr>
                <w:rFonts w:ascii="Times New Roman" w:hAnsi="Times New Roman" w:cs="Times New Roman"/>
                <w:bCs/>
                <w:szCs w:val="24"/>
              </w:rPr>
              <w:t>Эксплуатационная скорость</w:t>
            </w:r>
          </w:p>
        </w:tc>
        <w:tc>
          <w:tcPr>
            <w:tcW w:w="6344" w:type="dxa"/>
          </w:tcPr>
          <w:p w:rsidR="00A375DF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76BC">
              <w:rPr>
                <w:rFonts w:ascii="Times New Roman" w:hAnsi="Times New Roman" w:cs="Times New Roman"/>
                <w:bCs/>
                <w:szCs w:val="24"/>
              </w:rPr>
              <w:t>Может возрасти при улучшении организации и повышении скорости движения автобусов по городским магистралям путем внедрения более совершенной техники и регулирования движения, перевода улиц на одностороннее движение транспортных средств, выделения улиц для движения только коммунального пассажирского транспорта, своеврс менного обеспечения ремонта и надлежащего содержания дорог, особенно в зимнее время, строительства на городских дорогах.</w:t>
            </w:r>
          </w:p>
        </w:tc>
      </w:tr>
      <w:tr w:rsidR="00587EF7" w:rsidRPr="008A76BC" w:rsidTr="008A76BC">
        <w:trPr>
          <w:trHeight w:val="845"/>
        </w:trPr>
        <w:tc>
          <w:tcPr>
            <w:tcW w:w="540" w:type="dxa"/>
          </w:tcPr>
          <w:p w:rsidR="00A375DF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A76BC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2687" w:type="dxa"/>
          </w:tcPr>
          <w:p w:rsidR="00A375DF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A76BC">
              <w:rPr>
                <w:rFonts w:ascii="Times New Roman" w:hAnsi="Times New Roman" w:cs="Times New Roman"/>
                <w:bCs/>
                <w:szCs w:val="28"/>
              </w:rPr>
              <w:t xml:space="preserve">Коэффициент использования пробега в автобусных парках всегда бывает высоким (близким к 1,0). </w:t>
            </w:r>
          </w:p>
        </w:tc>
        <w:tc>
          <w:tcPr>
            <w:tcW w:w="6344" w:type="dxa"/>
          </w:tcPr>
          <w:p w:rsidR="00A375DF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A76BC">
              <w:rPr>
                <w:rFonts w:ascii="Times New Roman" w:hAnsi="Times New Roman" w:cs="Times New Roman"/>
                <w:bCs/>
                <w:szCs w:val="28"/>
              </w:rPr>
              <w:t>Уменьшение коэффициента использования пробега может быть вызвано увеличением  нулевых пробегов за счет заездов в парк из-за технических неисправностей.</w:t>
            </w:r>
          </w:p>
        </w:tc>
      </w:tr>
      <w:tr w:rsidR="00587EF7" w:rsidRPr="008A76BC" w:rsidTr="008A76BC">
        <w:trPr>
          <w:trHeight w:val="457"/>
        </w:trPr>
        <w:tc>
          <w:tcPr>
            <w:tcW w:w="540" w:type="dxa"/>
          </w:tcPr>
          <w:p w:rsidR="00587EF7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A76BC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2687" w:type="dxa"/>
          </w:tcPr>
          <w:p w:rsidR="00587EF7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A76BC">
              <w:rPr>
                <w:rFonts w:ascii="Times New Roman" w:hAnsi="Times New Roman" w:cs="Times New Roman"/>
                <w:bCs/>
                <w:szCs w:val="28"/>
              </w:rPr>
              <w:t>Вместимость автобуса</w:t>
            </w:r>
          </w:p>
        </w:tc>
        <w:tc>
          <w:tcPr>
            <w:tcW w:w="6344" w:type="dxa"/>
          </w:tcPr>
          <w:p w:rsidR="00587EF7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A76BC">
              <w:rPr>
                <w:rFonts w:ascii="Times New Roman" w:hAnsi="Times New Roman" w:cs="Times New Roman"/>
                <w:bCs/>
                <w:szCs w:val="28"/>
              </w:rPr>
              <w:t xml:space="preserve">Определяется его конструкцией и является величиной постоянной. </w:t>
            </w:r>
          </w:p>
        </w:tc>
      </w:tr>
      <w:tr w:rsidR="00587EF7" w:rsidRPr="008A76BC" w:rsidTr="008A76BC">
        <w:tc>
          <w:tcPr>
            <w:tcW w:w="540" w:type="dxa"/>
          </w:tcPr>
          <w:p w:rsidR="00587EF7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A76BC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2687" w:type="dxa"/>
          </w:tcPr>
          <w:p w:rsidR="00587EF7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A76BC">
              <w:rPr>
                <w:rFonts w:ascii="Times New Roman" w:hAnsi="Times New Roman" w:cs="Times New Roman"/>
                <w:bCs/>
                <w:szCs w:val="28"/>
              </w:rPr>
              <w:t>Величина среднесписочного количества автобусов</w:t>
            </w:r>
          </w:p>
        </w:tc>
        <w:tc>
          <w:tcPr>
            <w:tcW w:w="6344" w:type="dxa"/>
          </w:tcPr>
          <w:p w:rsidR="00587EF7" w:rsidRPr="008A76BC" w:rsidRDefault="00587EF7" w:rsidP="008A76BC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8A76BC">
              <w:rPr>
                <w:rFonts w:ascii="Times New Roman" w:hAnsi="Times New Roman" w:cs="Times New Roman"/>
                <w:bCs/>
                <w:szCs w:val="28"/>
              </w:rPr>
              <w:t>Зависит от количества поступающих и выбывающих автобусов и сроков их поступления и выбытия, коэффициент выпуска автобусов на линию – от технического состояния автобусов («возврата»), организации ТО и ремонта, обеспечения топливом, шинами, смазками и т. д.</w:t>
            </w:r>
          </w:p>
        </w:tc>
      </w:tr>
    </w:tbl>
    <w:p w:rsidR="00A375DF" w:rsidRDefault="00A375DF" w:rsidP="00A375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73E7" w:rsidRPr="000C243F" w:rsidRDefault="000C243F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43F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Анализируют</w:t>
      </w:r>
      <w:r w:rsidR="00AC1452" w:rsidRPr="000C24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1DDB" w:rsidRPr="00431DDB">
        <w:rPr>
          <w:rFonts w:ascii="Times New Roman" w:hAnsi="Times New Roman" w:cs="Times New Roman"/>
          <w:b/>
          <w:i/>
          <w:sz w:val="28"/>
          <w:szCs w:val="28"/>
        </w:rPr>
        <w:t>уровень показателей,</w:t>
      </w:r>
      <w:r w:rsidR="00431DDB">
        <w:rPr>
          <w:rFonts w:ascii="Times New Roman" w:hAnsi="Times New Roman" w:cs="Times New Roman"/>
          <w:b/>
          <w:i/>
          <w:sz w:val="28"/>
          <w:szCs w:val="28"/>
        </w:rPr>
        <w:t xml:space="preserve"> влияющих на </w:t>
      </w:r>
      <w:r w:rsidR="00AC1452" w:rsidRPr="000C243F">
        <w:rPr>
          <w:rFonts w:ascii="Times New Roman" w:hAnsi="Times New Roman" w:cs="Times New Roman"/>
          <w:b/>
          <w:i/>
          <w:sz w:val="28"/>
          <w:szCs w:val="28"/>
        </w:rPr>
        <w:t>объем перевозок пассажиров:</w:t>
      </w:r>
      <w:r w:rsidR="007740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7EF7" w:rsidRDefault="0077406A" w:rsidP="00587EF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32"/>
          <w:szCs w:val="28"/>
        </w:rPr>
        <w:t xml:space="preserve">                        </w:t>
      </w:r>
      <w:r w:rsidR="00587EF7">
        <w:rPr>
          <w:rFonts w:ascii="Times New Roman" w:eastAsiaTheme="minorEastAsia" w:hAnsi="Times New Roman" w:cs="Times New Roman"/>
          <w:i/>
          <w:sz w:val="32"/>
          <w:szCs w:val="28"/>
        </w:rPr>
        <w:t xml:space="preserve">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АВ</m:t>
            </m:r>
          </m:sub>
          <m:sup/>
        </m:sSubSup>
        <m:r>
          <w:rPr>
            <w:rFonts w:ascii="Cambria Math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н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э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 xml:space="preserve">а 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 xml:space="preserve">в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АД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раб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ср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587EF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587EF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(7)    </w:t>
      </w:r>
    </w:p>
    <w:p w:rsidR="00AC1452" w:rsidRPr="00D958A8" w:rsidRDefault="0077406A" w:rsidP="0058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</w:p>
    <w:p w:rsidR="001473E7" w:rsidRDefault="00AC1452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 xml:space="preserve">где </w:t>
      </w:r>
      <w:r w:rsidRPr="00D958A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958A8">
        <w:rPr>
          <w:rFonts w:ascii="Times New Roman" w:hAnsi="Times New Roman" w:cs="Times New Roman"/>
          <w:sz w:val="28"/>
          <w:szCs w:val="28"/>
          <w:vertAlign w:val="subscript"/>
        </w:rPr>
        <w:t xml:space="preserve">АВ </w:t>
      </w:r>
      <w:r w:rsidR="00FC3670" w:rsidRPr="00D958A8">
        <w:rPr>
          <w:rFonts w:ascii="Times New Roman" w:hAnsi="Times New Roman" w:cs="Times New Roman"/>
          <w:sz w:val="28"/>
          <w:szCs w:val="28"/>
        </w:rPr>
        <w:t>–</w:t>
      </w:r>
      <w:r w:rsidRPr="00D958A8">
        <w:rPr>
          <w:rFonts w:ascii="Times New Roman" w:hAnsi="Times New Roman" w:cs="Times New Roman"/>
          <w:sz w:val="28"/>
          <w:szCs w:val="28"/>
        </w:rPr>
        <w:t xml:space="preserve"> </w:t>
      </w:r>
      <w:r w:rsidR="00FC3670" w:rsidRPr="00D958A8">
        <w:rPr>
          <w:rFonts w:ascii="Times New Roman" w:hAnsi="Times New Roman" w:cs="Times New Roman"/>
          <w:sz w:val="28"/>
          <w:szCs w:val="28"/>
        </w:rPr>
        <w:t>количество пассажиров, перевезенных за определенный период времени;</w:t>
      </w:r>
    </w:p>
    <w:p w:rsidR="0077406A" w:rsidRPr="00D958A8" w:rsidRDefault="0077406A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 </w:t>
      </w:r>
      <w:r w:rsidRPr="0077406A">
        <w:rPr>
          <w:rFonts w:ascii="Times New Roman" w:hAnsi="Times New Roman" w:cs="Times New Roman"/>
          <w:sz w:val="28"/>
          <w:szCs w:val="28"/>
          <w:vertAlign w:val="subscript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8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автомобиле-дни в работе; </w:t>
      </w:r>
    </w:p>
    <w:p w:rsidR="00FC3670" w:rsidRPr="00D958A8" w:rsidRDefault="0077406A" w:rsidP="0077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24B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E24B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FC3670" w:rsidRPr="00D958A8">
        <w:rPr>
          <w:rFonts w:ascii="Times New Roman" w:hAnsi="Times New Roman" w:cs="Times New Roman"/>
          <w:sz w:val="28"/>
          <w:szCs w:val="28"/>
        </w:rPr>
        <w:t xml:space="preserve"> – средняя дальность поездки пассажиров, км.</w:t>
      </w:r>
    </w:p>
    <w:p w:rsidR="0077406A" w:rsidRDefault="0077406A" w:rsidP="0077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подстановках различных значений перечисленных показателей в данную формулу можно наблюдать, как изменения каждого показателя влияют на </w:t>
      </w:r>
      <w:r w:rsidRPr="0077406A">
        <w:rPr>
          <w:rFonts w:ascii="Times New Roman" w:hAnsi="Times New Roman" w:cs="Times New Roman"/>
          <w:sz w:val="28"/>
          <w:szCs w:val="28"/>
        </w:rPr>
        <w:t>объем перевозок пассажиров</w:t>
      </w:r>
      <w:r w:rsidR="00DA3116">
        <w:rPr>
          <w:rFonts w:ascii="Times New Roman" w:hAnsi="Times New Roman" w:cs="Times New Roman"/>
          <w:sz w:val="28"/>
          <w:szCs w:val="28"/>
        </w:rPr>
        <w:t xml:space="preserve"> в анализируемом </w:t>
      </w:r>
      <w:r>
        <w:rPr>
          <w:rFonts w:ascii="Times New Roman" w:hAnsi="Times New Roman" w:cs="Times New Roman"/>
          <w:sz w:val="28"/>
          <w:szCs w:val="28"/>
        </w:rPr>
        <w:t>периоде</w:t>
      </w:r>
      <w:r w:rsidR="00DA3116">
        <w:rPr>
          <w:rFonts w:ascii="Times New Roman" w:hAnsi="Times New Roman" w:cs="Times New Roman"/>
          <w:sz w:val="28"/>
          <w:szCs w:val="28"/>
        </w:rPr>
        <w:t xml:space="preserve"> (метод цепных подстановок)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4BD" w:rsidRDefault="00CE24BD" w:rsidP="00CE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24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232A">
        <w:rPr>
          <w:rFonts w:ascii="Times New Roman" w:hAnsi="Times New Roman" w:cs="Times New Roman"/>
          <w:sz w:val="28"/>
          <w:szCs w:val="28"/>
        </w:rPr>
        <w:t xml:space="preserve">На основании данных табл. </w:t>
      </w:r>
      <w:r w:rsidR="00587EF7">
        <w:rPr>
          <w:rFonts w:ascii="Times New Roman" w:hAnsi="Times New Roman" w:cs="Times New Roman"/>
          <w:sz w:val="28"/>
          <w:szCs w:val="28"/>
        </w:rPr>
        <w:t>5</w:t>
      </w:r>
      <w:r w:rsidRPr="0054232A">
        <w:rPr>
          <w:rFonts w:ascii="Times New Roman" w:hAnsi="Times New Roman" w:cs="Times New Roman"/>
          <w:sz w:val="28"/>
          <w:szCs w:val="28"/>
        </w:rPr>
        <w:t xml:space="preserve"> с</w:t>
      </w:r>
      <w:r w:rsidRPr="00D2206A">
        <w:rPr>
          <w:rFonts w:ascii="Times New Roman" w:hAnsi="Times New Roman" w:cs="Times New Roman"/>
          <w:sz w:val="28"/>
          <w:szCs w:val="28"/>
        </w:rPr>
        <w:t xml:space="preserve">равнить </w:t>
      </w:r>
      <w:r>
        <w:rPr>
          <w:rFonts w:ascii="Times New Roman" w:hAnsi="Times New Roman" w:cs="Times New Roman"/>
          <w:sz w:val="28"/>
          <w:szCs w:val="28"/>
        </w:rPr>
        <w:t>объем перевозок</w:t>
      </w:r>
      <w:r w:rsidRPr="00D2206A">
        <w:rPr>
          <w:rFonts w:ascii="Times New Roman" w:hAnsi="Times New Roman" w:cs="Times New Roman"/>
          <w:sz w:val="28"/>
          <w:szCs w:val="28"/>
        </w:rPr>
        <w:t xml:space="preserve"> в 2019 и 2020 году. Выявить, за счет как</w:t>
      </w:r>
      <w:r w:rsidR="00587EF7">
        <w:rPr>
          <w:rFonts w:ascii="Times New Roman" w:hAnsi="Times New Roman" w:cs="Times New Roman"/>
          <w:sz w:val="28"/>
          <w:szCs w:val="28"/>
        </w:rPr>
        <w:t>их</w:t>
      </w:r>
      <w:r w:rsidRPr="00D2206A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587EF7">
        <w:rPr>
          <w:rFonts w:ascii="Times New Roman" w:hAnsi="Times New Roman" w:cs="Times New Roman"/>
          <w:sz w:val="28"/>
          <w:szCs w:val="28"/>
        </w:rPr>
        <w:t>ов</w:t>
      </w:r>
      <w:r w:rsidRPr="00D2206A">
        <w:rPr>
          <w:rFonts w:ascii="Times New Roman" w:hAnsi="Times New Roman" w:cs="Times New Roman"/>
          <w:sz w:val="28"/>
          <w:szCs w:val="28"/>
        </w:rPr>
        <w:t xml:space="preserve"> изменился пассажирооборот.</w:t>
      </w:r>
    </w:p>
    <w:p w:rsidR="00D77BF0" w:rsidRDefault="00D77BF0" w:rsidP="00587E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7EF7" w:rsidRDefault="00587EF7" w:rsidP="00587E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587EF7" w:rsidRPr="001D4241" w:rsidTr="00615F39">
        <w:tc>
          <w:tcPr>
            <w:tcW w:w="2802" w:type="dxa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241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3827" w:type="dxa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241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2942" w:type="dxa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241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</w:tr>
      <w:tr w:rsidR="00587EF7" w:rsidRPr="001D4241" w:rsidTr="00615F39">
        <w:tc>
          <w:tcPr>
            <w:tcW w:w="2802" w:type="dxa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42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н, </w:t>
            </w:r>
            <w:r w:rsidRPr="001D42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</w:tr>
      <w:tr w:rsidR="00587EF7" w:rsidRPr="001D4241" w:rsidTr="00615F39">
        <w:tc>
          <w:tcPr>
            <w:tcW w:w="2802" w:type="dxa"/>
          </w:tcPr>
          <w:p w:rsidR="00587EF7" w:rsidRPr="001D4241" w:rsidRDefault="005764F9" w:rsidP="0061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э</m:t>
                  </m:r>
                </m:sub>
              </m:sSub>
            </m:oMath>
            <w:r w:rsidR="00587EF7" w:rsidRPr="001D4241">
              <w:rPr>
                <w:rFonts w:ascii="Times New Roman" w:eastAsiaTheme="minorEastAsia" w:hAnsi="Times New Roman" w:cs="Times New Roman"/>
                <w:sz w:val="24"/>
                <w:szCs w:val="24"/>
              </w:rPr>
              <w:t>, км/ч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</w:tr>
      <w:tr w:rsidR="00587EF7" w:rsidRPr="001D4241" w:rsidTr="00615F39">
        <w:tc>
          <w:tcPr>
            <w:tcW w:w="2802" w:type="dxa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0,92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0,92</w:t>
            </w:r>
          </w:p>
        </w:tc>
      </w:tr>
      <w:tr w:rsidR="00587EF7" w:rsidRPr="001D4241" w:rsidTr="00615F39">
        <w:tc>
          <w:tcPr>
            <w:tcW w:w="2802" w:type="dxa"/>
          </w:tcPr>
          <w:p w:rsidR="00587EF7" w:rsidRPr="001D4241" w:rsidRDefault="005764F9" w:rsidP="0061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sub>
              </m:sSub>
            </m:oMath>
            <w:r w:rsidR="00587EF7" w:rsidRPr="001D4241">
              <w:rPr>
                <w:rFonts w:ascii="Times New Roman" w:eastAsiaTheme="minorEastAsia" w:hAnsi="Times New Roman" w:cs="Times New Roman"/>
                <w:sz w:val="24"/>
                <w:szCs w:val="24"/>
              </w:rPr>
              <w:t>, пасс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1D4241" w:rsidRDefault="00587EF7" w:rsidP="0061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241">
              <w:rPr>
                <w:rFonts w:ascii="Times New Roman" w:hAnsi="Times New Roman" w:cs="Times New Roman"/>
                <w:color w:val="000000"/>
                <w:szCs w:val="28"/>
              </w:rPr>
              <w:t>45</w:t>
            </w:r>
          </w:p>
        </w:tc>
      </w:tr>
      <w:tr w:rsidR="00587EF7" w:rsidRPr="0045017B" w:rsidTr="00587EF7">
        <w:tc>
          <w:tcPr>
            <w:tcW w:w="2802" w:type="dxa"/>
          </w:tcPr>
          <w:p w:rsidR="00587EF7" w:rsidRPr="0045017B" w:rsidRDefault="005764F9" w:rsidP="0061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45017B" w:rsidRDefault="00587EF7" w:rsidP="00615F39">
            <w:pPr>
              <w:jc w:val="center"/>
              <w:rPr>
                <w:rFonts w:ascii="Times New Roman" w:hAnsi="Times New Roman" w:cs="Times New Roman"/>
              </w:rPr>
            </w:pPr>
            <w:r w:rsidRPr="0045017B">
              <w:rPr>
                <w:rFonts w:ascii="Times New Roman" w:hAnsi="Times New Roman" w:cs="Times New Roman"/>
                <w:szCs w:val="28"/>
              </w:rPr>
              <w:t>0,6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EF7" w:rsidRPr="0045017B" w:rsidRDefault="00587EF7" w:rsidP="00615F39">
            <w:pPr>
              <w:jc w:val="center"/>
              <w:rPr>
                <w:rFonts w:ascii="Times New Roman" w:hAnsi="Times New Roman" w:cs="Times New Roman"/>
              </w:rPr>
            </w:pPr>
            <w:r w:rsidRPr="0045017B">
              <w:rPr>
                <w:rFonts w:ascii="Times New Roman" w:hAnsi="Times New Roman" w:cs="Times New Roman"/>
                <w:szCs w:val="28"/>
              </w:rPr>
              <w:t>0,6</w:t>
            </w:r>
          </w:p>
        </w:tc>
      </w:tr>
      <w:tr w:rsidR="00587EF7" w:rsidRPr="0045017B" w:rsidTr="004E1338">
        <w:tc>
          <w:tcPr>
            <w:tcW w:w="2802" w:type="dxa"/>
          </w:tcPr>
          <w:p w:rsidR="00587EF7" w:rsidRPr="0045017B" w:rsidRDefault="00587EF7" w:rsidP="0058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587E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EF7" w:rsidRPr="00587EF7" w:rsidRDefault="00587EF7" w:rsidP="00587EF7">
            <w:pPr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87EF7">
              <w:rPr>
                <w:rFonts w:ascii="Times New Roman" w:hAnsi="Times New Roman" w:cs="Times New Roman"/>
                <w:color w:val="000000"/>
              </w:rPr>
              <w:t>1642,5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EF7" w:rsidRPr="00587EF7" w:rsidRDefault="00587EF7" w:rsidP="00587E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EF7">
              <w:rPr>
                <w:rFonts w:ascii="Times New Roman" w:hAnsi="Times New Roman" w:cs="Times New Roman"/>
                <w:color w:val="000000"/>
              </w:rPr>
              <w:t>2628</w:t>
            </w:r>
          </w:p>
        </w:tc>
      </w:tr>
      <w:tr w:rsidR="00587EF7" w:rsidRPr="0045017B" w:rsidTr="00587EF7">
        <w:tc>
          <w:tcPr>
            <w:tcW w:w="2802" w:type="dxa"/>
          </w:tcPr>
          <w:p w:rsidR="00587EF7" w:rsidRPr="0045017B" w:rsidRDefault="00587EF7" w:rsidP="0058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EF7" w:rsidRPr="00587EF7" w:rsidRDefault="00587EF7" w:rsidP="00587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F7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EF7" w:rsidRPr="00587EF7" w:rsidRDefault="00587EF7" w:rsidP="00587E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EF7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</w:tbl>
    <w:p w:rsidR="00CE24BD" w:rsidRPr="00587EF7" w:rsidRDefault="00587EF7" w:rsidP="00EF0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EF7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CE24BD" w:rsidRPr="00587EF7" w:rsidRDefault="005764F9" w:rsidP="00EF0D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ав2019</m:t>
              </m:r>
            </m:sub>
            <m:sup/>
          </m:sSubSup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8∙40∙0,92∙45∙0,6∙1642,5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5,3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=2463378 пасс.</m:t>
          </m:r>
        </m:oMath>
      </m:oMathPara>
    </w:p>
    <w:p w:rsidR="00587EF7" w:rsidRDefault="00587EF7" w:rsidP="00EF0D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587EF7" w:rsidRDefault="005764F9" w:rsidP="00EF0D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ав2020</m:t>
              </m:r>
            </m:sub>
            <m:sup/>
          </m:sSubSup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8∙40∙0,92∙45∙0,6∙2628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4,2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=4973678 пасс</m:t>
          </m:r>
        </m:oMath>
      </m:oMathPara>
    </w:p>
    <w:p w:rsidR="00587EF7" w:rsidRDefault="00587EF7" w:rsidP="00EF0D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5B4F01" w:rsidRPr="0045017B" w:rsidRDefault="005B4F01" w:rsidP="005B4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7B">
        <w:rPr>
          <w:rFonts w:ascii="Times New Roman" w:hAnsi="Times New Roman" w:cs="Times New Roman"/>
          <w:sz w:val="28"/>
          <w:szCs w:val="28"/>
        </w:rPr>
        <w:t xml:space="preserve">Наблюдаем увеличение </w:t>
      </w:r>
      <w:r>
        <w:rPr>
          <w:rFonts w:ascii="Times New Roman" w:hAnsi="Times New Roman" w:cs="Times New Roman"/>
          <w:sz w:val="28"/>
          <w:szCs w:val="28"/>
        </w:rPr>
        <w:t>объема перевозок</w:t>
      </w:r>
      <w:r w:rsidRPr="0045017B">
        <w:rPr>
          <w:rFonts w:ascii="Times New Roman" w:hAnsi="Times New Roman" w:cs="Times New Roman"/>
          <w:sz w:val="28"/>
          <w:szCs w:val="28"/>
        </w:rPr>
        <w:t xml:space="preserve"> в 2020 году на </w:t>
      </w:r>
      <w:r w:rsidRPr="005B4F01">
        <w:rPr>
          <w:rFonts w:ascii="Times New Roman" w:hAnsi="Times New Roman" w:cs="Times New Roman"/>
          <w:sz w:val="28"/>
          <w:szCs w:val="28"/>
        </w:rPr>
        <w:t>2510300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7B">
        <w:rPr>
          <w:rFonts w:ascii="Times New Roman" w:hAnsi="Times New Roman" w:cs="Times New Roman"/>
          <w:sz w:val="28"/>
          <w:szCs w:val="28"/>
        </w:rPr>
        <w:t>пасс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017B">
        <w:rPr>
          <w:rFonts w:ascii="Times New Roman" w:hAnsi="Times New Roman" w:cs="Times New Roman"/>
          <w:sz w:val="28"/>
          <w:szCs w:val="28"/>
        </w:rPr>
        <w:t xml:space="preserve"> по сравнению с 2019 годом за счет увеличения  </w:t>
      </w:r>
      <w:r w:rsidRPr="005B4F01">
        <w:rPr>
          <w:rFonts w:ascii="Times New Roman" w:hAnsi="Times New Roman" w:cs="Times New Roman"/>
          <w:sz w:val="28"/>
          <w:szCs w:val="28"/>
        </w:rPr>
        <w:t>автомобиле-дн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B4F01">
        <w:rPr>
          <w:rFonts w:ascii="Times New Roman" w:hAnsi="Times New Roman" w:cs="Times New Roman"/>
          <w:sz w:val="28"/>
          <w:szCs w:val="28"/>
        </w:rPr>
        <w:t xml:space="preserve"> в работе</w:t>
      </w:r>
      <w:r>
        <w:rPr>
          <w:rFonts w:ascii="Times New Roman" w:hAnsi="Times New Roman" w:cs="Times New Roman"/>
          <w:sz w:val="28"/>
          <w:szCs w:val="28"/>
        </w:rPr>
        <w:t xml:space="preserve"> на 985,5 авт.-дн., уменьшения средней </w:t>
      </w:r>
      <w:r w:rsidRPr="00D958A8">
        <w:rPr>
          <w:rFonts w:ascii="Times New Roman" w:hAnsi="Times New Roman" w:cs="Times New Roman"/>
          <w:sz w:val="28"/>
          <w:szCs w:val="28"/>
        </w:rPr>
        <w:t>дальност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958A8">
        <w:rPr>
          <w:rFonts w:ascii="Times New Roman" w:hAnsi="Times New Roman" w:cs="Times New Roman"/>
          <w:sz w:val="28"/>
          <w:szCs w:val="28"/>
        </w:rPr>
        <w:t>поездки пассажиров</w:t>
      </w:r>
      <w:r>
        <w:rPr>
          <w:rFonts w:ascii="Times New Roman" w:hAnsi="Times New Roman" w:cs="Times New Roman"/>
          <w:sz w:val="28"/>
          <w:szCs w:val="28"/>
        </w:rPr>
        <w:t xml:space="preserve"> на 1,1 км.</w:t>
      </w:r>
    </w:p>
    <w:p w:rsidR="00587EF7" w:rsidRPr="00587EF7" w:rsidRDefault="00587EF7" w:rsidP="00EF0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C243F" w:rsidRPr="000C243F" w:rsidRDefault="000C243F" w:rsidP="000C2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Анализ перевозочной работы </w:t>
      </w:r>
      <w:r w:rsidRPr="000C243F">
        <w:rPr>
          <w:rFonts w:ascii="Times New Roman" w:hAnsi="Times New Roman" w:cs="Times New Roman"/>
          <w:b/>
          <w:sz w:val="28"/>
          <w:szCs w:val="28"/>
        </w:rPr>
        <w:t>для грузовых и пассажирских таксомоторных парков</w:t>
      </w:r>
    </w:p>
    <w:p w:rsidR="004F70AA" w:rsidRPr="0077406A" w:rsidRDefault="00EF0D94" w:rsidP="00EF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6A">
        <w:rPr>
          <w:rFonts w:ascii="Times New Roman" w:hAnsi="Times New Roman" w:cs="Times New Roman"/>
          <w:sz w:val="28"/>
          <w:szCs w:val="28"/>
        </w:rPr>
        <w:t xml:space="preserve">Объем перевозочной работы для грузовых и пассажирских таксомоторных парков устанавливают в платных километрах. </w:t>
      </w:r>
    </w:p>
    <w:p w:rsidR="0077406A" w:rsidRPr="0077406A" w:rsidRDefault="0077406A" w:rsidP="00EF0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06A">
        <w:rPr>
          <w:rFonts w:ascii="Times New Roman" w:hAnsi="Times New Roman" w:cs="Times New Roman"/>
          <w:b/>
          <w:sz w:val="28"/>
          <w:szCs w:val="28"/>
        </w:rPr>
        <w:t>Порядок анализа:</w:t>
      </w:r>
    </w:p>
    <w:p w:rsidR="0077406A" w:rsidRDefault="0077406A" w:rsidP="00EF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</w:t>
      </w:r>
      <w:r w:rsidR="00EF0D94" w:rsidRPr="00D958A8">
        <w:rPr>
          <w:rFonts w:ascii="Times New Roman" w:hAnsi="Times New Roman" w:cs="Times New Roman"/>
          <w:sz w:val="28"/>
          <w:szCs w:val="28"/>
        </w:rPr>
        <w:t>нализируют результаты выполнения плана по платным километрам пробега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F0D94" w:rsidRPr="00D95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70" w:rsidRPr="00D958A8" w:rsidRDefault="0077406A" w:rsidP="00EF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Анализируют </w:t>
      </w:r>
      <w:r w:rsidR="00EF0D94" w:rsidRPr="00D958A8">
        <w:rPr>
          <w:rFonts w:ascii="Times New Roman" w:hAnsi="Times New Roman" w:cs="Times New Roman"/>
          <w:sz w:val="28"/>
          <w:szCs w:val="28"/>
        </w:rPr>
        <w:t>уровень показателей, характеризующих использование автомобилей.</w:t>
      </w:r>
    </w:p>
    <w:p w:rsidR="00EF0D94" w:rsidRPr="00D958A8" w:rsidRDefault="00EF0D94" w:rsidP="00EF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>Влияние  показателей на выполнение плана по платным километрам определяют при помощи приема цепных подстановок</w:t>
      </w:r>
      <w:r w:rsidR="00DA3116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D958A8">
        <w:rPr>
          <w:rFonts w:ascii="Times New Roman" w:hAnsi="Times New Roman" w:cs="Times New Roman"/>
          <w:sz w:val="28"/>
          <w:szCs w:val="28"/>
        </w:rPr>
        <w:t>:</w:t>
      </w:r>
    </w:p>
    <w:p w:rsidR="00EF0D94" w:rsidRDefault="00DA3116" w:rsidP="00DA311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</w:rPr>
        <w:t xml:space="preserve">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платн  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н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э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сп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в</m:t>
                </m:r>
              </m:sub>
            </m:sSub>
          </m:sub>
          <m:sup/>
        </m:sSubSup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к,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                            (8)</w:t>
      </w:r>
    </w:p>
    <w:p w:rsidR="00D77BF0" w:rsidRPr="00D77BF0" w:rsidRDefault="00D77BF0" w:rsidP="00DA311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28"/>
        </w:rPr>
      </w:pPr>
    </w:p>
    <w:p w:rsidR="001473E7" w:rsidRPr="00D958A8" w:rsidRDefault="00EF0D94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 xml:space="preserve">где </w:t>
      </w:r>
      <w:r w:rsidRPr="00D958A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A3116">
        <w:rPr>
          <w:rFonts w:ascii="Times New Roman" w:hAnsi="Times New Roman" w:cs="Times New Roman"/>
          <w:sz w:val="28"/>
          <w:szCs w:val="28"/>
          <w:vertAlign w:val="subscript"/>
        </w:rPr>
        <w:t>платн</w:t>
      </w:r>
      <w:r w:rsidRPr="00D958A8">
        <w:rPr>
          <w:rFonts w:ascii="Times New Roman" w:hAnsi="Times New Roman" w:cs="Times New Roman"/>
          <w:sz w:val="28"/>
          <w:szCs w:val="28"/>
        </w:rPr>
        <w:t xml:space="preserve"> –платный пр</w:t>
      </w:r>
      <w:r w:rsidR="00DA3116">
        <w:rPr>
          <w:rFonts w:ascii="Times New Roman" w:hAnsi="Times New Roman" w:cs="Times New Roman"/>
          <w:sz w:val="28"/>
          <w:szCs w:val="28"/>
        </w:rPr>
        <w:t>о</w:t>
      </w:r>
      <w:r w:rsidRPr="00D958A8">
        <w:rPr>
          <w:rFonts w:ascii="Times New Roman" w:hAnsi="Times New Roman" w:cs="Times New Roman"/>
          <w:sz w:val="28"/>
          <w:szCs w:val="28"/>
        </w:rPr>
        <w:t>бег, км;</w:t>
      </w:r>
    </w:p>
    <w:p w:rsidR="00EF0D94" w:rsidRPr="00D958A8" w:rsidRDefault="00EF0D94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A8">
        <w:rPr>
          <w:rFonts w:ascii="Times New Roman" w:hAnsi="Times New Roman" w:cs="Times New Roman"/>
          <w:sz w:val="28"/>
          <w:szCs w:val="28"/>
        </w:rPr>
        <w:t>А</w:t>
      </w:r>
      <w:r w:rsidRPr="00DA3116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4E5097" w:rsidRPr="00D958A8">
        <w:rPr>
          <w:rFonts w:ascii="Times New Roman" w:hAnsi="Times New Roman" w:cs="Times New Roman"/>
          <w:sz w:val="28"/>
          <w:szCs w:val="28"/>
        </w:rPr>
        <w:t xml:space="preserve"> –</w:t>
      </w:r>
      <w:r w:rsidRPr="00D958A8">
        <w:rPr>
          <w:rFonts w:ascii="Times New Roman" w:hAnsi="Times New Roman" w:cs="Times New Roman"/>
          <w:sz w:val="28"/>
          <w:szCs w:val="28"/>
        </w:rPr>
        <w:t xml:space="preserve"> списочной количество автомобилей</w:t>
      </w:r>
      <w:r w:rsidR="00DA3116">
        <w:rPr>
          <w:rFonts w:ascii="Times New Roman" w:hAnsi="Times New Roman" w:cs="Times New Roman"/>
          <w:sz w:val="28"/>
          <w:szCs w:val="28"/>
        </w:rPr>
        <w:t>-</w:t>
      </w:r>
      <w:r w:rsidRPr="00D958A8">
        <w:rPr>
          <w:rFonts w:ascii="Times New Roman" w:hAnsi="Times New Roman" w:cs="Times New Roman"/>
          <w:sz w:val="28"/>
          <w:szCs w:val="28"/>
        </w:rPr>
        <w:t>такси.</w:t>
      </w:r>
    </w:p>
    <w:p w:rsidR="00A1142A" w:rsidRDefault="00A1142A" w:rsidP="00A114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42A" w:rsidRDefault="00A1142A" w:rsidP="00A11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24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232A">
        <w:rPr>
          <w:rFonts w:ascii="Times New Roman" w:hAnsi="Times New Roman" w:cs="Times New Roman"/>
          <w:sz w:val="28"/>
          <w:szCs w:val="28"/>
        </w:rPr>
        <w:t xml:space="preserve">На основании данных табл.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232A">
        <w:rPr>
          <w:rFonts w:ascii="Times New Roman" w:hAnsi="Times New Roman" w:cs="Times New Roman"/>
          <w:sz w:val="28"/>
          <w:szCs w:val="28"/>
        </w:rPr>
        <w:t xml:space="preserve"> с</w:t>
      </w:r>
      <w:r w:rsidRPr="00D2206A">
        <w:rPr>
          <w:rFonts w:ascii="Times New Roman" w:hAnsi="Times New Roman" w:cs="Times New Roman"/>
          <w:sz w:val="28"/>
          <w:szCs w:val="28"/>
        </w:rPr>
        <w:t xml:space="preserve">равнить </w:t>
      </w:r>
      <w:r>
        <w:rPr>
          <w:rFonts w:ascii="Times New Roman" w:hAnsi="Times New Roman" w:cs="Times New Roman"/>
          <w:sz w:val="28"/>
          <w:szCs w:val="28"/>
        </w:rPr>
        <w:t xml:space="preserve"> платный пробег</w:t>
      </w:r>
      <w:r w:rsidRPr="00D2206A">
        <w:rPr>
          <w:rFonts w:ascii="Times New Roman" w:hAnsi="Times New Roman" w:cs="Times New Roman"/>
          <w:sz w:val="28"/>
          <w:szCs w:val="28"/>
        </w:rPr>
        <w:t xml:space="preserve"> в 2019 и 2020 году. Выявить, за счет как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2206A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2206A">
        <w:rPr>
          <w:rFonts w:ascii="Times New Roman" w:hAnsi="Times New Roman" w:cs="Times New Roman"/>
          <w:sz w:val="28"/>
          <w:szCs w:val="28"/>
        </w:rPr>
        <w:t xml:space="preserve"> изменился </w:t>
      </w:r>
      <w:r>
        <w:rPr>
          <w:rFonts w:ascii="Times New Roman" w:hAnsi="Times New Roman" w:cs="Times New Roman"/>
          <w:sz w:val="28"/>
          <w:szCs w:val="28"/>
        </w:rPr>
        <w:t>платный пробег</w:t>
      </w:r>
    </w:p>
    <w:p w:rsidR="00A1142A" w:rsidRDefault="00A1142A" w:rsidP="00A114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A1142A" w:rsidRPr="001D4241" w:rsidTr="00615F39">
        <w:tc>
          <w:tcPr>
            <w:tcW w:w="2802" w:type="dxa"/>
          </w:tcPr>
          <w:p w:rsidR="00A1142A" w:rsidRPr="001D4241" w:rsidRDefault="00A1142A" w:rsidP="00615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241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3827" w:type="dxa"/>
          </w:tcPr>
          <w:p w:rsidR="00A1142A" w:rsidRPr="001D4241" w:rsidRDefault="00A1142A" w:rsidP="00615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241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2942" w:type="dxa"/>
          </w:tcPr>
          <w:p w:rsidR="00A1142A" w:rsidRPr="001D4241" w:rsidRDefault="00A1142A" w:rsidP="00615F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241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</w:tr>
      <w:tr w:rsidR="00A1142A" w:rsidRPr="001D4241" w:rsidTr="00A70B77">
        <w:tc>
          <w:tcPr>
            <w:tcW w:w="2802" w:type="dxa"/>
          </w:tcPr>
          <w:p w:rsidR="00A1142A" w:rsidRPr="001D4241" w:rsidRDefault="00A1142A" w:rsidP="00A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42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н, </w:t>
            </w:r>
            <w:r w:rsidRPr="001D42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</w:tr>
      <w:tr w:rsidR="00A1142A" w:rsidRPr="001D4241" w:rsidTr="00A70B77">
        <w:tc>
          <w:tcPr>
            <w:tcW w:w="2802" w:type="dxa"/>
          </w:tcPr>
          <w:p w:rsidR="00A1142A" w:rsidRPr="001D4241" w:rsidRDefault="005764F9" w:rsidP="00A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э</m:t>
                  </m:r>
                </m:sub>
              </m:sSub>
            </m:oMath>
            <w:r w:rsidR="00A1142A" w:rsidRPr="001D4241">
              <w:rPr>
                <w:rFonts w:ascii="Times New Roman" w:eastAsiaTheme="minorEastAsia" w:hAnsi="Times New Roman" w:cs="Times New Roman"/>
                <w:sz w:val="24"/>
                <w:szCs w:val="24"/>
              </w:rPr>
              <w:t>, км/ч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  <w:szCs w:val="28"/>
              </w:rPr>
              <w:t>55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  <w:szCs w:val="28"/>
              </w:rPr>
              <w:t>55</w:t>
            </w:r>
          </w:p>
        </w:tc>
      </w:tr>
      <w:tr w:rsidR="00A1142A" w:rsidRPr="001D4241" w:rsidTr="00A70B77">
        <w:tc>
          <w:tcPr>
            <w:tcW w:w="2802" w:type="dxa"/>
          </w:tcPr>
          <w:p w:rsidR="00A1142A" w:rsidRPr="001D4241" w:rsidRDefault="00A1142A" w:rsidP="00A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</w:tr>
      <w:tr w:rsidR="00A1142A" w:rsidRPr="001D4241" w:rsidTr="00A70B77">
        <w:tc>
          <w:tcPr>
            <w:tcW w:w="2802" w:type="dxa"/>
          </w:tcPr>
          <w:p w:rsidR="00A1142A" w:rsidRPr="001D4241" w:rsidRDefault="00A1142A" w:rsidP="00A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Асп, ед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1142A" w:rsidRPr="0045017B" w:rsidTr="00A70B77">
        <w:tc>
          <w:tcPr>
            <w:tcW w:w="2802" w:type="dxa"/>
          </w:tcPr>
          <w:p w:rsidR="00A1142A" w:rsidRPr="0045017B" w:rsidRDefault="005764F9" w:rsidP="00A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A1142A" w:rsidRPr="0045017B" w:rsidTr="00A70B77">
        <w:tc>
          <w:tcPr>
            <w:tcW w:w="2802" w:type="dxa"/>
          </w:tcPr>
          <w:p w:rsidR="00A1142A" w:rsidRPr="0045017B" w:rsidRDefault="00A1142A" w:rsidP="00A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2A" w:rsidRPr="00A1142A" w:rsidRDefault="00A1142A" w:rsidP="00A114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42A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</w:tr>
    </w:tbl>
    <w:p w:rsidR="00A1142A" w:rsidRPr="00A1142A" w:rsidRDefault="00A1142A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42A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142A" w:rsidRPr="008A76BC" w:rsidRDefault="005764F9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платн 2019,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=8∙55∙0,85∙20∙0,9∙365=2457180 км</m:t>
          </m:r>
        </m:oMath>
      </m:oMathPara>
    </w:p>
    <w:p w:rsidR="00A1142A" w:rsidRPr="008A76BC" w:rsidRDefault="005764F9" w:rsidP="00A11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платн 2020,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=8∙55∙0,92∙20∙0,9∙365=2659536 км</m:t>
          </m:r>
        </m:oMath>
      </m:oMathPara>
    </w:p>
    <w:p w:rsidR="00A1142A" w:rsidRDefault="00A1142A" w:rsidP="00A11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116" w:rsidRDefault="00A1142A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7B">
        <w:rPr>
          <w:rFonts w:ascii="Times New Roman" w:hAnsi="Times New Roman" w:cs="Times New Roman"/>
          <w:sz w:val="28"/>
          <w:szCs w:val="28"/>
        </w:rPr>
        <w:t xml:space="preserve">Наблюдаем увеличение </w:t>
      </w:r>
      <w:r>
        <w:rPr>
          <w:rFonts w:ascii="Times New Roman" w:hAnsi="Times New Roman" w:cs="Times New Roman"/>
          <w:sz w:val="28"/>
          <w:szCs w:val="28"/>
        </w:rPr>
        <w:t>платного пробега</w:t>
      </w:r>
      <w:r w:rsidRPr="0045017B">
        <w:rPr>
          <w:rFonts w:ascii="Times New Roman" w:hAnsi="Times New Roman" w:cs="Times New Roman"/>
          <w:sz w:val="28"/>
          <w:szCs w:val="28"/>
        </w:rPr>
        <w:t xml:space="preserve"> в 2020 году на </w:t>
      </w:r>
      <w:r w:rsidRPr="00A1142A">
        <w:rPr>
          <w:rFonts w:ascii="Times New Roman" w:hAnsi="Times New Roman" w:cs="Times New Roman"/>
          <w:sz w:val="28"/>
          <w:szCs w:val="28"/>
        </w:rPr>
        <w:t>202356</w:t>
      </w:r>
      <w:r>
        <w:rPr>
          <w:rFonts w:ascii="Times New Roman" w:hAnsi="Times New Roman" w:cs="Times New Roman"/>
          <w:sz w:val="28"/>
          <w:szCs w:val="28"/>
        </w:rPr>
        <w:t xml:space="preserve"> км </w:t>
      </w:r>
      <w:r w:rsidRPr="0045017B">
        <w:rPr>
          <w:rFonts w:ascii="Times New Roman" w:hAnsi="Times New Roman" w:cs="Times New Roman"/>
          <w:sz w:val="28"/>
          <w:szCs w:val="28"/>
        </w:rPr>
        <w:t xml:space="preserve"> по сравнению с 2019 годом за счет увеличения  </w:t>
      </w:r>
      <w:r>
        <w:rPr>
          <w:rFonts w:ascii="Times New Roman" w:hAnsi="Times New Roman" w:cs="Times New Roman"/>
          <w:sz w:val="28"/>
          <w:szCs w:val="28"/>
        </w:rPr>
        <w:t>коэффициента использования пробега на 0,7.</w:t>
      </w:r>
    </w:p>
    <w:p w:rsidR="00A1142A" w:rsidRPr="00D22A27" w:rsidRDefault="00A1142A" w:rsidP="001B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E2B" w:rsidRDefault="00736DC0" w:rsidP="001B3DA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A381C">
        <w:rPr>
          <w:b/>
          <w:color w:val="000000"/>
          <w:sz w:val="28"/>
          <w:szCs w:val="28"/>
        </w:rPr>
        <w:t>Контрольные вопросы:</w:t>
      </w:r>
    </w:p>
    <w:p w:rsidR="00557D3C" w:rsidRDefault="00D920E5" w:rsidP="009B574B">
      <w:pPr>
        <w:pStyle w:val="a3"/>
        <w:spacing w:before="0" w:beforeAutospacing="0" w:after="0" w:afterAutospacing="0"/>
        <w:ind w:firstLine="709"/>
        <w:jc w:val="both"/>
        <w:rPr>
          <w:rFonts w:eastAsia="Calibri"/>
          <w:iCs/>
          <w:sz w:val="28"/>
          <w:szCs w:val="28"/>
        </w:rPr>
      </w:pPr>
      <w:r w:rsidRPr="0081100A">
        <w:rPr>
          <w:color w:val="000000"/>
          <w:sz w:val="28"/>
          <w:szCs w:val="28"/>
        </w:rPr>
        <w:t>1</w:t>
      </w:r>
      <w:r w:rsidR="0040676E" w:rsidRPr="0081100A">
        <w:rPr>
          <w:color w:val="000000"/>
          <w:sz w:val="28"/>
          <w:szCs w:val="28"/>
        </w:rPr>
        <w:t>.</w:t>
      </w:r>
      <w:r w:rsidR="0033721B" w:rsidRPr="0081100A">
        <w:rPr>
          <w:sz w:val="28"/>
          <w:szCs w:val="28"/>
        </w:rPr>
        <w:t xml:space="preserve"> </w:t>
      </w:r>
      <w:r w:rsidR="00FF74AA">
        <w:rPr>
          <w:sz w:val="28"/>
          <w:szCs w:val="28"/>
        </w:rPr>
        <w:t xml:space="preserve">Как определяется </w:t>
      </w:r>
      <w:r w:rsidR="00FF74AA" w:rsidRPr="00FF74AA">
        <w:rPr>
          <w:sz w:val="28"/>
          <w:szCs w:val="28"/>
        </w:rPr>
        <w:t>а</w:t>
      </w:r>
      <w:r w:rsidR="00FF74AA" w:rsidRPr="00FF74AA">
        <w:rPr>
          <w:rFonts w:eastAsia="Calibri"/>
          <w:iCs/>
          <w:sz w:val="28"/>
          <w:szCs w:val="28"/>
        </w:rPr>
        <w:t>бсолютный прирост объема перевозок (грузооборота)</w:t>
      </w:r>
      <w:r w:rsidR="00FF74AA">
        <w:rPr>
          <w:rFonts w:eastAsia="Calibri"/>
          <w:iCs/>
          <w:sz w:val="28"/>
          <w:szCs w:val="28"/>
        </w:rPr>
        <w:t>?</w:t>
      </w:r>
    </w:p>
    <w:p w:rsidR="00FF74AA" w:rsidRDefault="00FF74AA" w:rsidP="009B574B">
      <w:pPr>
        <w:pStyle w:val="a3"/>
        <w:spacing w:before="0" w:beforeAutospacing="0" w:after="0" w:afterAutospacing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2. Как определяется т</w:t>
      </w:r>
      <w:r w:rsidRPr="00FF74AA">
        <w:rPr>
          <w:rFonts w:eastAsia="Calibri"/>
          <w:iCs/>
          <w:sz w:val="28"/>
          <w:szCs w:val="28"/>
        </w:rPr>
        <w:t>емп роста объема перевозок (грузооборота)</w:t>
      </w:r>
      <w:r>
        <w:rPr>
          <w:rFonts w:eastAsia="Calibri"/>
          <w:iCs/>
          <w:sz w:val="28"/>
          <w:szCs w:val="28"/>
        </w:rPr>
        <w:t>?</w:t>
      </w:r>
    </w:p>
    <w:p w:rsidR="00FF74AA" w:rsidRDefault="00FF74AA" w:rsidP="00FF74AA">
      <w:pPr>
        <w:pStyle w:val="a3"/>
        <w:spacing w:before="0" w:beforeAutospacing="0" w:after="0" w:afterAutospacing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3. Как рассчитывает </w:t>
      </w:r>
      <w:r w:rsidRPr="00FF74AA">
        <w:rPr>
          <w:rFonts w:eastAsia="Calibri"/>
          <w:iCs/>
          <w:sz w:val="28"/>
          <w:szCs w:val="28"/>
        </w:rPr>
        <w:t>абсолютное значение 1% роста объема перевозок (грузооборота)</w:t>
      </w:r>
      <w:r>
        <w:rPr>
          <w:rFonts w:eastAsia="Calibri"/>
          <w:iCs/>
          <w:sz w:val="28"/>
          <w:szCs w:val="28"/>
        </w:rPr>
        <w:t>?</w:t>
      </w:r>
    </w:p>
    <w:p w:rsidR="00FF74AA" w:rsidRDefault="00FF74AA" w:rsidP="00FF74AA">
      <w:pPr>
        <w:pStyle w:val="a3"/>
        <w:spacing w:before="0" w:beforeAutospacing="0" w:after="0" w:afterAutospacing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4.</w:t>
      </w:r>
      <w:r w:rsidRPr="00FF74AA">
        <w:rPr>
          <w:sz w:val="28"/>
          <w:szCs w:val="28"/>
        </w:rPr>
        <w:t xml:space="preserve"> </w:t>
      </w:r>
      <w:r>
        <w:rPr>
          <w:sz w:val="28"/>
          <w:szCs w:val="28"/>
        </w:rPr>
        <w:t>Как определяется средний т</w:t>
      </w:r>
      <w:r w:rsidRPr="00FF74AA">
        <w:rPr>
          <w:rFonts w:eastAsia="Calibri"/>
          <w:iCs/>
          <w:sz w:val="28"/>
          <w:szCs w:val="28"/>
        </w:rPr>
        <w:t>емп роста объема перевозок (грузооборота)</w:t>
      </w:r>
      <w:r>
        <w:rPr>
          <w:rFonts w:eastAsia="Calibri"/>
          <w:iCs/>
          <w:sz w:val="28"/>
          <w:szCs w:val="28"/>
        </w:rPr>
        <w:t>?</w:t>
      </w:r>
    </w:p>
    <w:p w:rsidR="00FF74AA" w:rsidRDefault="00FF74AA" w:rsidP="009B5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3964">
        <w:rPr>
          <w:sz w:val="28"/>
          <w:szCs w:val="28"/>
        </w:rPr>
        <w:t xml:space="preserve"> Какие показатели влияют на пассажирооборот?</w:t>
      </w:r>
    </w:p>
    <w:p w:rsidR="00E03964" w:rsidRDefault="00E03964" w:rsidP="009B574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От чего зависит </w:t>
      </w:r>
      <w:r w:rsidRPr="00E03964">
        <w:rPr>
          <w:bCs/>
          <w:sz w:val="28"/>
          <w:szCs w:val="28"/>
        </w:rPr>
        <w:t>среднее время в</w:t>
      </w:r>
      <w:r w:rsidRPr="00870A94">
        <w:rPr>
          <w:b/>
          <w:bCs/>
          <w:sz w:val="28"/>
          <w:szCs w:val="28"/>
        </w:rPr>
        <w:t xml:space="preserve"> </w:t>
      </w:r>
      <w:r w:rsidRPr="00E03964">
        <w:rPr>
          <w:bCs/>
          <w:sz w:val="28"/>
          <w:szCs w:val="28"/>
        </w:rPr>
        <w:t>наряде</w:t>
      </w:r>
      <w:r w:rsidRPr="00870A94">
        <w:rPr>
          <w:b/>
          <w:bCs/>
          <w:sz w:val="28"/>
          <w:szCs w:val="28"/>
        </w:rPr>
        <w:t xml:space="preserve"> </w:t>
      </w:r>
      <w:r w:rsidRPr="00870A94">
        <w:rPr>
          <w:bCs/>
          <w:sz w:val="28"/>
          <w:szCs w:val="28"/>
        </w:rPr>
        <w:t>для автобусных парков</w:t>
      </w:r>
      <w:r>
        <w:rPr>
          <w:bCs/>
          <w:sz w:val="28"/>
          <w:szCs w:val="28"/>
        </w:rPr>
        <w:t>?</w:t>
      </w:r>
    </w:p>
    <w:p w:rsidR="00E03964" w:rsidRDefault="00E03964" w:rsidP="009B574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В каких случаях возрастает эксплуатационная скорость?</w:t>
      </w:r>
    </w:p>
    <w:p w:rsidR="00E03964" w:rsidRPr="00E03964" w:rsidRDefault="00E03964" w:rsidP="009B5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8.От чего зависит </w:t>
      </w:r>
      <w:r w:rsidRPr="00E03964">
        <w:rPr>
          <w:bCs/>
          <w:sz w:val="28"/>
          <w:szCs w:val="28"/>
        </w:rPr>
        <w:t>величина среднесписочного количества автобусов?</w:t>
      </w:r>
    </w:p>
    <w:p w:rsidR="00E03964" w:rsidRDefault="00E03964" w:rsidP="009B5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От каких показателей зависит объем перевозок пассажиров?</w:t>
      </w:r>
    </w:p>
    <w:p w:rsidR="00E03964" w:rsidRPr="00E03964" w:rsidRDefault="00E03964" w:rsidP="009B5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Как определяют </w:t>
      </w:r>
      <w:r w:rsidRPr="00E03964">
        <w:rPr>
          <w:sz w:val="28"/>
          <w:szCs w:val="28"/>
        </w:rPr>
        <w:t>объем перевозочной работы для грузовых и пассажирских таксомоторных парков?</w:t>
      </w:r>
    </w:p>
    <w:p w:rsidR="00557D3C" w:rsidRDefault="00557D3C" w:rsidP="00557D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2C20" w:rsidRPr="00B92C20" w:rsidRDefault="00B92C20" w:rsidP="00557D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92C2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1 </w:t>
      </w:r>
    </w:p>
    <w:p w:rsidR="00B92C20" w:rsidRPr="00D77BF0" w:rsidRDefault="00B92C20" w:rsidP="00B9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  <w:r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 xml:space="preserve">В таблице </w:t>
      </w:r>
      <w:r w:rsidR="00A1142A"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>7</w:t>
      </w:r>
      <w:r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 xml:space="preserve"> представлены показатели объема перевозок и грузооборота предприятия в 2019 и 2020 году. </w:t>
      </w:r>
    </w:p>
    <w:p w:rsidR="00B92C20" w:rsidRPr="00D77BF0" w:rsidRDefault="00B92C20" w:rsidP="00B92C2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 w:rsidRPr="00D77BF0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Таблица </w:t>
      </w:r>
      <w:r w:rsidR="00A1142A" w:rsidRPr="00D77BF0">
        <w:rPr>
          <w:rFonts w:ascii="Times New Roman" w:eastAsia="Calibri" w:hAnsi="Times New Roman" w:cs="Times New Roman"/>
          <w:iCs/>
          <w:noProof w:val="0"/>
          <w:sz w:val="24"/>
          <w:szCs w:val="24"/>
        </w:rPr>
        <w:t>7</w:t>
      </w:r>
    </w:p>
    <w:tbl>
      <w:tblPr>
        <w:tblStyle w:val="a9"/>
        <w:tblW w:w="9592" w:type="dxa"/>
        <w:tblLook w:val="04A0" w:firstRow="1" w:lastRow="0" w:firstColumn="1" w:lastColumn="0" w:noHBand="0" w:noVBand="1"/>
      </w:tblPr>
      <w:tblGrid>
        <w:gridCol w:w="676"/>
        <w:gridCol w:w="4124"/>
        <w:gridCol w:w="2396"/>
        <w:gridCol w:w="2396"/>
      </w:tblGrid>
      <w:tr w:rsidR="00B92C20" w:rsidRPr="00D77BF0" w:rsidTr="001D4241">
        <w:trPr>
          <w:trHeight w:val="529"/>
        </w:trPr>
        <w:tc>
          <w:tcPr>
            <w:tcW w:w="676" w:type="dxa"/>
          </w:tcPr>
          <w:p w:rsidR="00B92C20" w:rsidRPr="00D77BF0" w:rsidRDefault="00B92C20" w:rsidP="001D4241">
            <w:pPr>
              <w:jc w:val="both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№ п/п</w:t>
            </w:r>
          </w:p>
        </w:tc>
        <w:tc>
          <w:tcPr>
            <w:tcW w:w="4124" w:type="dxa"/>
          </w:tcPr>
          <w:p w:rsidR="00B92C20" w:rsidRPr="00D77BF0" w:rsidRDefault="00B92C20" w:rsidP="001D424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Показатель</w:t>
            </w:r>
          </w:p>
        </w:tc>
        <w:tc>
          <w:tcPr>
            <w:tcW w:w="2396" w:type="dxa"/>
          </w:tcPr>
          <w:p w:rsidR="00B92C20" w:rsidRPr="00D77BF0" w:rsidRDefault="00B92C20" w:rsidP="001D424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2019</w:t>
            </w:r>
          </w:p>
        </w:tc>
        <w:tc>
          <w:tcPr>
            <w:tcW w:w="2396" w:type="dxa"/>
          </w:tcPr>
          <w:p w:rsidR="00B92C20" w:rsidRPr="00D77BF0" w:rsidRDefault="00B92C20" w:rsidP="001D424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2020</w:t>
            </w:r>
          </w:p>
        </w:tc>
      </w:tr>
      <w:tr w:rsidR="00B92C20" w:rsidRPr="00D77BF0" w:rsidTr="001D4241">
        <w:trPr>
          <w:trHeight w:val="272"/>
        </w:trPr>
        <w:tc>
          <w:tcPr>
            <w:tcW w:w="676" w:type="dxa"/>
          </w:tcPr>
          <w:p w:rsidR="00B92C20" w:rsidRPr="00D77BF0" w:rsidRDefault="00B92C20" w:rsidP="001D424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1</w:t>
            </w:r>
          </w:p>
        </w:tc>
        <w:tc>
          <w:tcPr>
            <w:tcW w:w="4124" w:type="dxa"/>
          </w:tcPr>
          <w:p w:rsidR="00B92C20" w:rsidRPr="00D77BF0" w:rsidRDefault="00B92C20" w:rsidP="001D4241">
            <w:pPr>
              <w:jc w:val="both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 xml:space="preserve">Объем перевозок, </w:t>
            </w: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  <w:lang w:val="en-US"/>
              </w:rPr>
              <w:t>Q</w:t>
            </w: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, тыс. т</w:t>
            </w:r>
          </w:p>
        </w:tc>
        <w:tc>
          <w:tcPr>
            <w:tcW w:w="2396" w:type="dxa"/>
          </w:tcPr>
          <w:p w:rsidR="00B92C20" w:rsidRPr="00D77BF0" w:rsidRDefault="00B92C20" w:rsidP="00B92C20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168,54</w:t>
            </w:r>
          </w:p>
        </w:tc>
        <w:tc>
          <w:tcPr>
            <w:tcW w:w="2396" w:type="dxa"/>
          </w:tcPr>
          <w:p w:rsidR="00B92C20" w:rsidRPr="00D77BF0" w:rsidRDefault="00B92C20" w:rsidP="00B92C20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175,9</w:t>
            </w:r>
          </w:p>
        </w:tc>
      </w:tr>
      <w:tr w:rsidR="00B92C20" w:rsidRPr="00D77BF0" w:rsidTr="001D4241">
        <w:trPr>
          <w:trHeight w:val="272"/>
        </w:trPr>
        <w:tc>
          <w:tcPr>
            <w:tcW w:w="676" w:type="dxa"/>
          </w:tcPr>
          <w:p w:rsidR="00B92C20" w:rsidRPr="00D77BF0" w:rsidRDefault="00B92C20" w:rsidP="001D4241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2</w:t>
            </w:r>
          </w:p>
        </w:tc>
        <w:tc>
          <w:tcPr>
            <w:tcW w:w="4124" w:type="dxa"/>
          </w:tcPr>
          <w:p w:rsidR="00B92C20" w:rsidRPr="00D77BF0" w:rsidRDefault="00B92C20" w:rsidP="001D4241">
            <w:pPr>
              <w:jc w:val="both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 xml:space="preserve">Грузооборот, </w:t>
            </w: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  <w:lang w:val="en-US"/>
              </w:rPr>
              <w:t>W</w:t>
            </w: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 xml:space="preserve">, тыс. </w:t>
            </w:r>
            <w:proofErr w:type="spellStart"/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ткм</w:t>
            </w:r>
            <w:proofErr w:type="spellEnd"/>
          </w:p>
        </w:tc>
        <w:tc>
          <w:tcPr>
            <w:tcW w:w="2396" w:type="dxa"/>
          </w:tcPr>
          <w:p w:rsidR="00B92C20" w:rsidRPr="00D77BF0" w:rsidRDefault="00B92C20" w:rsidP="00B92C20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67928</w:t>
            </w:r>
          </w:p>
        </w:tc>
        <w:tc>
          <w:tcPr>
            <w:tcW w:w="2396" w:type="dxa"/>
          </w:tcPr>
          <w:p w:rsidR="00B92C20" w:rsidRPr="00D77BF0" w:rsidRDefault="00B92C20" w:rsidP="00B92C20">
            <w:pPr>
              <w:jc w:val="center"/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</w:pPr>
            <w:r w:rsidRPr="00D77BF0">
              <w:rPr>
                <w:rFonts w:ascii="Times New Roman" w:eastAsia="Calibri" w:hAnsi="Times New Roman" w:cs="Times New Roman"/>
                <w:iCs/>
                <w:noProof w:val="0"/>
                <w:sz w:val="24"/>
                <w:szCs w:val="24"/>
              </w:rPr>
              <w:t>71211</w:t>
            </w:r>
          </w:p>
        </w:tc>
      </w:tr>
    </w:tbl>
    <w:p w:rsidR="00B92C20" w:rsidRPr="00D77BF0" w:rsidRDefault="00B92C20" w:rsidP="00B9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noProof w:val="0"/>
          <w:sz w:val="28"/>
          <w:szCs w:val="24"/>
        </w:rPr>
      </w:pPr>
      <w:r w:rsidRPr="00D77BF0">
        <w:rPr>
          <w:rFonts w:ascii="Times New Roman" w:eastAsia="Calibri" w:hAnsi="Times New Roman" w:cs="Times New Roman"/>
          <w:b/>
          <w:iCs/>
          <w:noProof w:val="0"/>
          <w:sz w:val="28"/>
          <w:szCs w:val="24"/>
        </w:rPr>
        <w:t>Найти:</w:t>
      </w:r>
    </w:p>
    <w:p w:rsidR="00B92C20" w:rsidRPr="00D77BF0" w:rsidRDefault="00B92C20" w:rsidP="00B9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  <w:r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 xml:space="preserve">1. Абсолютный прирост объема перевозок и грузооборота. </w:t>
      </w:r>
    </w:p>
    <w:p w:rsidR="00B92C20" w:rsidRPr="00D77BF0" w:rsidRDefault="00B92C20" w:rsidP="00B9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  <w:r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 xml:space="preserve">2. </w:t>
      </w:r>
      <w:r w:rsidR="00A1142A"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>Т</w:t>
      </w:r>
      <w:r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>емп роста объема перевозок и грузооборота в процентах и коэффициентах.</w:t>
      </w:r>
    </w:p>
    <w:p w:rsidR="00B92C20" w:rsidRPr="00D77BF0" w:rsidRDefault="00B92C20" w:rsidP="00B9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4"/>
        </w:rPr>
      </w:pPr>
      <w:r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>3.</w:t>
      </w:r>
      <w:r w:rsidRPr="00D77BF0">
        <w:rPr>
          <w:sz w:val="28"/>
          <w:szCs w:val="24"/>
        </w:rPr>
        <w:t xml:space="preserve"> </w:t>
      </w:r>
      <w:r w:rsidR="00A1142A"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>А</w:t>
      </w:r>
      <w:r w:rsidRPr="00D77BF0">
        <w:rPr>
          <w:rFonts w:ascii="Times New Roman" w:eastAsia="Calibri" w:hAnsi="Times New Roman" w:cs="Times New Roman"/>
          <w:iCs/>
          <w:noProof w:val="0"/>
          <w:sz w:val="28"/>
          <w:szCs w:val="24"/>
        </w:rPr>
        <w:t>бсолютное значение 1% роста объема перевозок и грузооборота.</w:t>
      </w:r>
    </w:p>
    <w:p w:rsidR="00D77BF0" w:rsidRPr="00D77BF0" w:rsidRDefault="00D77BF0" w:rsidP="00842C96">
      <w:pPr>
        <w:pStyle w:val="a3"/>
        <w:spacing w:before="0" w:beforeAutospacing="0" w:after="0" w:afterAutospacing="0"/>
        <w:ind w:firstLine="709"/>
        <w:jc w:val="both"/>
        <w:rPr>
          <w:rFonts w:eastAsia="Calibri"/>
          <w:b/>
          <w:iCs/>
        </w:rPr>
      </w:pPr>
    </w:p>
    <w:p w:rsidR="00B92C20" w:rsidRPr="00D77BF0" w:rsidRDefault="00842C96" w:rsidP="00842C96">
      <w:pPr>
        <w:pStyle w:val="a3"/>
        <w:spacing w:before="0" w:beforeAutospacing="0" w:after="0" w:afterAutospacing="0"/>
        <w:ind w:firstLine="709"/>
        <w:jc w:val="both"/>
        <w:rPr>
          <w:rFonts w:eastAsia="Calibri"/>
          <w:iCs/>
          <w:sz w:val="28"/>
        </w:rPr>
      </w:pPr>
      <w:r w:rsidRPr="00D77BF0">
        <w:rPr>
          <w:rFonts w:eastAsia="Calibri"/>
          <w:b/>
          <w:iCs/>
          <w:sz w:val="28"/>
        </w:rPr>
        <w:t xml:space="preserve">Задание 2. </w:t>
      </w:r>
      <w:r w:rsidRPr="00D77BF0">
        <w:rPr>
          <w:rFonts w:eastAsia="Calibri"/>
          <w:iCs/>
          <w:sz w:val="28"/>
        </w:rPr>
        <w:t>Определить средний темп роста объема перевозок, если известны темпы роста за 2 года: в 2019 года – 1,25%, в 2020 году – 1,5%.</w:t>
      </w:r>
    </w:p>
    <w:p w:rsidR="00842C96" w:rsidRPr="00D77BF0" w:rsidRDefault="00842C96" w:rsidP="00842C96">
      <w:pPr>
        <w:pStyle w:val="a3"/>
        <w:spacing w:before="0" w:beforeAutospacing="0" w:after="0" w:afterAutospacing="0"/>
        <w:ind w:firstLine="709"/>
        <w:jc w:val="both"/>
        <w:rPr>
          <w:rFonts w:eastAsia="Calibri"/>
          <w:iCs/>
          <w:sz w:val="28"/>
        </w:rPr>
      </w:pPr>
    </w:p>
    <w:p w:rsidR="00842C96" w:rsidRPr="00D77BF0" w:rsidRDefault="0045017B" w:rsidP="00842C96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r w:rsidRPr="00D77BF0">
        <w:rPr>
          <w:b/>
          <w:sz w:val="28"/>
        </w:rPr>
        <w:t>Задание 3</w:t>
      </w:r>
    </w:p>
    <w:p w:rsidR="0045017B" w:rsidRDefault="0045017B" w:rsidP="0045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BF0">
        <w:rPr>
          <w:rFonts w:ascii="Times New Roman" w:hAnsi="Times New Roman" w:cs="Times New Roman"/>
          <w:sz w:val="28"/>
          <w:szCs w:val="24"/>
        </w:rPr>
        <w:t xml:space="preserve">На основании данных табл. </w:t>
      </w:r>
      <w:r w:rsidR="00A1142A" w:rsidRPr="00D77BF0">
        <w:rPr>
          <w:rFonts w:ascii="Times New Roman" w:hAnsi="Times New Roman" w:cs="Times New Roman"/>
          <w:sz w:val="28"/>
          <w:szCs w:val="24"/>
        </w:rPr>
        <w:t>8</w:t>
      </w:r>
      <w:r w:rsidRPr="00D77BF0">
        <w:rPr>
          <w:rFonts w:ascii="Times New Roman" w:hAnsi="Times New Roman" w:cs="Times New Roman"/>
          <w:sz w:val="28"/>
          <w:szCs w:val="24"/>
        </w:rPr>
        <w:t xml:space="preserve"> сравнить пассажирооборот в 2019 и 2020 году. Выявить, за счет какого фактора изменился пассажирооборот.</w:t>
      </w:r>
    </w:p>
    <w:p w:rsidR="00D77BF0" w:rsidRPr="00D77BF0" w:rsidRDefault="00D77BF0" w:rsidP="0045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5017B" w:rsidRPr="00D77BF0" w:rsidRDefault="0045017B" w:rsidP="004501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D77BF0">
        <w:rPr>
          <w:rFonts w:ascii="Times New Roman" w:hAnsi="Times New Roman" w:cs="Times New Roman"/>
          <w:sz w:val="28"/>
          <w:szCs w:val="24"/>
        </w:rPr>
        <w:lastRenderedPageBreak/>
        <w:t xml:space="preserve">Таблица </w:t>
      </w:r>
      <w:r w:rsidR="00A1142A" w:rsidRPr="00D77BF0">
        <w:rPr>
          <w:rFonts w:ascii="Times New Roman" w:hAnsi="Times New Roman" w:cs="Times New Roman"/>
          <w:sz w:val="28"/>
          <w:szCs w:val="24"/>
        </w:rPr>
        <w:t>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45017B" w:rsidRPr="00D77BF0" w:rsidTr="00615F39">
        <w:tc>
          <w:tcPr>
            <w:tcW w:w="2802" w:type="dxa"/>
          </w:tcPr>
          <w:p w:rsidR="0045017B" w:rsidRPr="00D77BF0" w:rsidRDefault="0045017B" w:rsidP="0061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</w:tcPr>
          <w:p w:rsidR="0045017B" w:rsidRPr="00D77BF0" w:rsidRDefault="0045017B" w:rsidP="0061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42" w:type="dxa"/>
          </w:tcPr>
          <w:p w:rsidR="0045017B" w:rsidRPr="00D77BF0" w:rsidRDefault="0045017B" w:rsidP="0061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017B" w:rsidRPr="00D77BF0" w:rsidTr="00615F39">
        <w:tc>
          <w:tcPr>
            <w:tcW w:w="2802" w:type="dxa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7B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н, </w:t>
            </w:r>
            <w:r w:rsidRPr="00D77B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5017B" w:rsidRPr="00D77BF0" w:rsidTr="00615F39">
        <w:tc>
          <w:tcPr>
            <w:tcW w:w="2802" w:type="dxa"/>
          </w:tcPr>
          <w:p w:rsidR="0045017B" w:rsidRPr="00D77BF0" w:rsidRDefault="005764F9" w:rsidP="0045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э</m:t>
                  </m:r>
                </m:sub>
              </m:sSub>
            </m:oMath>
            <w:r w:rsidR="0045017B" w:rsidRPr="00D77BF0">
              <w:rPr>
                <w:rFonts w:ascii="Times New Roman" w:eastAsiaTheme="minorEastAsia" w:hAnsi="Times New Roman" w:cs="Times New Roman"/>
                <w:sz w:val="24"/>
                <w:szCs w:val="24"/>
              </w:rPr>
              <w:t>, км/ч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5017B" w:rsidRPr="00D77BF0" w:rsidTr="00615F39">
        <w:tc>
          <w:tcPr>
            <w:tcW w:w="2802" w:type="dxa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45017B" w:rsidRPr="00D77BF0" w:rsidTr="00615F39">
        <w:tc>
          <w:tcPr>
            <w:tcW w:w="2802" w:type="dxa"/>
          </w:tcPr>
          <w:p w:rsidR="0045017B" w:rsidRPr="00D77BF0" w:rsidRDefault="005764F9" w:rsidP="0045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sub>
              </m:sSub>
            </m:oMath>
            <w:r w:rsidR="0045017B" w:rsidRPr="00D77BF0">
              <w:rPr>
                <w:rFonts w:ascii="Times New Roman" w:eastAsiaTheme="minorEastAsia" w:hAnsi="Times New Roman" w:cs="Times New Roman"/>
                <w:sz w:val="24"/>
                <w:szCs w:val="24"/>
              </w:rPr>
              <w:t>, пасс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5017B" w:rsidRPr="00D77BF0" w:rsidTr="00615F39">
        <w:tc>
          <w:tcPr>
            <w:tcW w:w="2802" w:type="dxa"/>
          </w:tcPr>
          <w:p w:rsidR="0045017B" w:rsidRPr="00D77BF0" w:rsidRDefault="005764F9" w:rsidP="0045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45017B" w:rsidRPr="00D77BF0" w:rsidTr="00615F39">
        <w:tc>
          <w:tcPr>
            <w:tcW w:w="2802" w:type="dxa"/>
          </w:tcPr>
          <w:p w:rsidR="0045017B" w:rsidRPr="00D77BF0" w:rsidRDefault="005764F9" w:rsidP="0045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сп</m:t>
                  </m:r>
                </m:sub>
              </m:sSub>
            </m:oMath>
            <w:r w:rsidR="0045017B" w:rsidRPr="00D77B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,ед.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5017B" w:rsidRPr="00D77BF0" w:rsidTr="00615F39">
        <w:tc>
          <w:tcPr>
            <w:tcW w:w="2802" w:type="dxa"/>
          </w:tcPr>
          <w:p w:rsidR="0045017B" w:rsidRPr="00D77BF0" w:rsidRDefault="005764F9" w:rsidP="0045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5017B" w:rsidRPr="00D77BF0" w:rsidTr="00615F39">
        <w:tc>
          <w:tcPr>
            <w:tcW w:w="2802" w:type="dxa"/>
          </w:tcPr>
          <w:p w:rsidR="0045017B" w:rsidRPr="00D77BF0" w:rsidRDefault="005764F9" w:rsidP="0045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</m:t>
                  </m:r>
                </m:sub>
              </m:sSub>
            </m:oMath>
            <w:r w:rsidR="0045017B" w:rsidRPr="00D77BF0">
              <w:rPr>
                <w:rFonts w:ascii="Times New Roman" w:eastAsiaTheme="minorEastAsia" w:hAnsi="Times New Roman" w:cs="Times New Roman"/>
                <w:sz w:val="24"/>
                <w:szCs w:val="24"/>
              </w:rPr>
              <w:t>, дней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17B" w:rsidRPr="00D77BF0" w:rsidRDefault="0045017B" w:rsidP="00450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</w:tr>
    </w:tbl>
    <w:p w:rsidR="0045017B" w:rsidRPr="00D77BF0" w:rsidRDefault="0045017B" w:rsidP="00842C96">
      <w:pPr>
        <w:pStyle w:val="a3"/>
        <w:spacing w:before="0" w:beforeAutospacing="0" w:after="0" w:afterAutospacing="0"/>
        <w:ind w:firstLine="709"/>
        <w:jc w:val="both"/>
      </w:pPr>
    </w:p>
    <w:sectPr w:rsidR="0045017B" w:rsidRPr="00D77BF0" w:rsidSect="003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40AF2"/>
    <w:rsid w:val="00040CCB"/>
    <w:rsid w:val="00061E2A"/>
    <w:rsid w:val="000624E9"/>
    <w:rsid w:val="00064B50"/>
    <w:rsid w:val="000665B2"/>
    <w:rsid w:val="00073509"/>
    <w:rsid w:val="00085038"/>
    <w:rsid w:val="000931CC"/>
    <w:rsid w:val="000C243F"/>
    <w:rsid w:val="000C6A32"/>
    <w:rsid w:val="000E41FC"/>
    <w:rsid w:val="001331AD"/>
    <w:rsid w:val="001473E7"/>
    <w:rsid w:val="001B3DAB"/>
    <w:rsid w:val="001D4241"/>
    <w:rsid w:val="00220417"/>
    <w:rsid w:val="00224D7C"/>
    <w:rsid w:val="0023313D"/>
    <w:rsid w:val="002663E0"/>
    <w:rsid w:val="00286BFA"/>
    <w:rsid w:val="002D2DA7"/>
    <w:rsid w:val="002D688D"/>
    <w:rsid w:val="002E1B83"/>
    <w:rsid w:val="002E7EBB"/>
    <w:rsid w:val="00306E2B"/>
    <w:rsid w:val="003113DA"/>
    <w:rsid w:val="00323179"/>
    <w:rsid w:val="00326E91"/>
    <w:rsid w:val="0033721B"/>
    <w:rsid w:val="0034408D"/>
    <w:rsid w:val="003A4778"/>
    <w:rsid w:val="003C7CAF"/>
    <w:rsid w:val="003E7822"/>
    <w:rsid w:val="00402A4D"/>
    <w:rsid w:val="0040676E"/>
    <w:rsid w:val="00410343"/>
    <w:rsid w:val="00416250"/>
    <w:rsid w:val="00422E55"/>
    <w:rsid w:val="00431DDB"/>
    <w:rsid w:val="004375CE"/>
    <w:rsid w:val="0045017B"/>
    <w:rsid w:val="00497F84"/>
    <w:rsid w:val="004D3CF5"/>
    <w:rsid w:val="004E5097"/>
    <w:rsid w:val="004F70AA"/>
    <w:rsid w:val="00504BD7"/>
    <w:rsid w:val="00511CDB"/>
    <w:rsid w:val="00513F67"/>
    <w:rsid w:val="00516F22"/>
    <w:rsid w:val="0054232A"/>
    <w:rsid w:val="0055353F"/>
    <w:rsid w:val="00556714"/>
    <w:rsid w:val="00557D3C"/>
    <w:rsid w:val="005764F9"/>
    <w:rsid w:val="00583C75"/>
    <w:rsid w:val="00585CB8"/>
    <w:rsid w:val="005878CA"/>
    <w:rsid w:val="00587EF7"/>
    <w:rsid w:val="005923B7"/>
    <w:rsid w:val="005B4F01"/>
    <w:rsid w:val="005C28F5"/>
    <w:rsid w:val="005D7C8E"/>
    <w:rsid w:val="00630DD3"/>
    <w:rsid w:val="006448D0"/>
    <w:rsid w:val="006479BA"/>
    <w:rsid w:val="00673E1F"/>
    <w:rsid w:val="00690F77"/>
    <w:rsid w:val="006A3AA7"/>
    <w:rsid w:val="006A43EA"/>
    <w:rsid w:val="006E3FE1"/>
    <w:rsid w:val="00723102"/>
    <w:rsid w:val="00727EE3"/>
    <w:rsid w:val="00731948"/>
    <w:rsid w:val="00736DC0"/>
    <w:rsid w:val="00741FEE"/>
    <w:rsid w:val="00764E6A"/>
    <w:rsid w:val="0077406A"/>
    <w:rsid w:val="00790AF1"/>
    <w:rsid w:val="007A1C73"/>
    <w:rsid w:val="0081100A"/>
    <w:rsid w:val="00842C96"/>
    <w:rsid w:val="00870A94"/>
    <w:rsid w:val="008906AD"/>
    <w:rsid w:val="0089172D"/>
    <w:rsid w:val="008A76BC"/>
    <w:rsid w:val="008B0FE3"/>
    <w:rsid w:val="008F603E"/>
    <w:rsid w:val="009168EC"/>
    <w:rsid w:val="0096181A"/>
    <w:rsid w:val="009843AA"/>
    <w:rsid w:val="009B082D"/>
    <w:rsid w:val="009B574B"/>
    <w:rsid w:val="009F2295"/>
    <w:rsid w:val="00A1142A"/>
    <w:rsid w:val="00A24C12"/>
    <w:rsid w:val="00A375DF"/>
    <w:rsid w:val="00A46418"/>
    <w:rsid w:val="00A66B54"/>
    <w:rsid w:val="00A739A0"/>
    <w:rsid w:val="00A807BE"/>
    <w:rsid w:val="00A8492C"/>
    <w:rsid w:val="00AA4E65"/>
    <w:rsid w:val="00AC1452"/>
    <w:rsid w:val="00AD172E"/>
    <w:rsid w:val="00AF0C3D"/>
    <w:rsid w:val="00AF7601"/>
    <w:rsid w:val="00B061F7"/>
    <w:rsid w:val="00B0626A"/>
    <w:rsid w:val="00B133E3"/>
    <w:rsid w:val="00B14BA0"/>
    <w:rsid w:val="00B17EB3"/>
    <w:rsid w:val="00B42407"/>
    <w:rsid w:val="00B70741"/>
    <w:rsid w:val="00B92C20"/>
    <w:rsid w:val="00BA71DC"/>
    <w:rsid w:val="00BB77E3"/>
    <w:rsid w:val="00BC64A8"/>
    <w:rsid w:val="00BF4103"/>
    <w:rsid w:val="00C372B5"/>
    <w:rsid w:val="00C72CC6"/>
    <w:rsid w:val="00C80BFF"/>
    <w:rsid w:val="00C8310A"/>
    <w:rsid w:val="00C868A4"/>
    <w:rsid w:val="00C90702"/>
    <w:rsid w:val="00CB26F3"/>
    <w:rsid w:val="00CE24BD"/>
    <w:rsid w:val="00CE5958"/>
    <w:rsid w:val="00D2206A"/>
    <w:rsid w:val="00D22088"/>
    <w:rsid w:val="00D22A27"/>
    <w:rsid w:val="00D55A74"/>
    <w:rsid w:val="00D77BF0"/>
    <w:rsid w:val="00D83FEA"/>
    <w:rsid w:val="00D920E5"/>
    <w:rsid w:val="00D958A8"/>
    <w:rsid w:val="00DA3116"/>
    <w:rsid w:val="00DA3E72"/>
    <w:rsid w:val="00DF369C"/>
    <w:rsid w:val="00E03964"/>
    <w:rsid w:val="00E03B93"/>
    <w:rsid w:val="00E05426"/>
    <w:rsid w:val="00E17988"/>
    <w:rsid w:val="00E4570C"/>
    <w:rsid w:val="00E509AA"/>
    <w:rsid w:val="00E65930"/>
    <w:rsid w:val="00E86E51"/>
    <w:rsid w:val="00E97046"/>
    <w:rsid w:val="00ED49DE"/>
    <w:rsid w:val="00EE4701"/>
    <w:rsid w:val="00EF0D94"/>
    <w:rsid w:val="00F0235A"/>
    <w:rsid w:val="00F06392"/>
    <w:rsid w:val="00F15CD6"/>
    <w:rsid w:val="00F41D37"/>
    <w:rsid w:val="00F56784"/>
    <w:rsid w:val="00F62668"/>
    <w:rsid w:val="00FA1067"/>
    <w:rsid w:val="00FA381C"/>
    <w:rsid w:val="00FB2624"/>
    <w:rsid w:val="00FB6570"/>
    <w:rsid w:val="00FC3670"/>
    <w:rsid w:val="00FD2D46"/>
    <w:rsid w:val="00FD552E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4E16"/>
  <w15:docId w15:val="{E042EF73-12F1-4B13-9E0F-FE6E493F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6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a0"/>
    <w:rsid w:val="00C8310A"/>
  </w:style>
  <w:style w:type="character" w:styleId="a7">
    <w:name w:val="Hyperlink"/>
    <w:basedOn w:val="a0"/>
    <w:uiPriority w:val="99"/>
    <w:unhideWhenUsed/>
    <w:rsid w:val="004D3CF5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F62668"/>
    <w:rPr>
      <w:color w:val="808080"/>
    </w:rPr>
  </w:style>
  <w:style w:type="table" w:styleId="a9">
    <w:name w:val="Table Grid"/>
    <w:basedOn w:val="a1"/>
    <w:uiPriority w:val="39"/>
    <w:rsid w:val="00C9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9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dcterms:created xsi:type="dcterms:W3CDTF">2018-04-07T11:30:00Z</dcterms:created>
  <dcterms:modified xsi:type="dcterms:W3CDTF">2021-11-04T16:04:00Z</dcterms:modified>
</cp:coreProperties>
</file>